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747610F9" w:rsidP="48834B49" w:rsidRDefault="747610F9" w14:paraId="1CD4CAC4" w14:textId="4AC3AEEA">
      <w:pPr>
        <w:spacing w:before="120" w:line="360" w:lineRule="auto"/>
        <w:jc w:val="center"/>
        <w:rPr>
          <w:rFonts w:ascii="Franklin Gothic Book" w:hAnsi="Franklin Gothic Book" w:eastAsia="Franklin Gothic Book" w:cs="Franklin Gothic Book"/>
          <w:b/>
          <w:bCs/>
        </w:rPr>
      </w:pPr>
      <w:r w:rsidRPr="48834B49">
        <w:rPr>
          <w:rFonts w:ascii="Franklin Gothic Book" w:hAnsi="Franklin Gothic Book" w:eastAsia="Franklin Gothic Book" w:cs="Franklin Gothic Book"/>
          <w:b/>
          <w:bCs/>
        </w:rPr>
        <w:t>Adaptační kurz</w:t>
      </w:r>
    </w:p>
    <w:p w:rsidRPr="001351FA" w:rsidR="00F22532" w:rsidP="2989CFF3" w:rsidRDefault="00F22532" w14:paraId="6A199BC0" w14:textId="3BA33D68">
      <w:pPr>
        <w:spacing w:before="120" w:line="360" w:lineRule="auto"/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 w:rsidRPr="222189E0">
        <w:rPr>
          <w:rFonts w:ascii="Franklin Gothic Book" w:hAnsi="Franklin Gothic Book" w:eastAsia="Franklin Gothic Book" w:cs="Franklin Gothic Book"/>
          <w:sz w:val="22"/>
          <w:szCs w:val="22"/>
        </w:rPr>
        <w:t xml:space="preserve">Naše škola pořádá pro žáky 1. ročníku adaptační kurz, jehož cílem je pomoci žákům v navazování kontaktů se spolužáky, v adaptaci na nové prostředí střední školy. Součástí programu jsou např.: seznamovací, zahřívací a atmosférotvorné aktivity, strategické a komunikační hry, tvořivá dramatika, </w:t>
      </w:r>
      <w:proofErr w:type="spellStart"/>
      <w:r w:rsidRPr="222189E0">
        <w:rPr>
          <w:rFonts w:ascii="Franklin Gothic Book" w:hAnsi="Franklin Gothic Book" w:eastAsia="Franklin Gothic Book" w:cs="Franklin Gothic Book"/>
          <w:sz w:val="22"/>
          <w:szCs w:val="22"/>
        </w:rPr>
        <w:t>sociodramatické</w:t>
      </w:r>
      <w:proofErr w:type="spellEnd"/>
      <w:r w:rsidRPr="222189E0">
        <w:rPr>
          <w:rFonts w:ascii="Franklin Gothic Book" w:hAnsi="Franklin Gothic Book" w:eastAsia="Franklin Gothic Book" w:cs="Franklin Gothic Book"/>
          <w:sz w:val="22"/>
          <w:szCs w:val="22"/>
        </w:rPr>
        <w:t xml:space="preserve"> hry apod.</w:t>
      </w:r>
    </w:p>
    <w:p w:rsidRPr="001351FA" w:rsidR="00F22532" w:rsidP="2989CFF3" w:rsidRDefault="00F22532" w14:paraId="7378F15C" w14:textId="7F377145">
      <w:pPr>
        <w:spacing w:before="120"/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Místo konání</w:t>
      </w:r>
      <w:r w:rsidRPr="2989CFF3">
        <w:rPr>
          <w:rFonts w:ascii="Franklin Gothic Book" w:hAnsi="Franklin Gothic Book" w:eastAsia="Franklin Gothic Book" w:cs="Franklin Gothic Book"/>
          <w:sz w:val="22"/>
          <w:szCs w:val="22"/>
        </w:rPr>
        <w:t>: RS Svor</w:t>
      </w:r>
    </w:p>
    <w:p w:rsidRPr="001351FA" w:rsidR="00F22532" w:rsidP="48834B49" w:rsidRDefault="00F22532" w14:paraId="527B24F1" w14:textId="545F103E">
      <w:pPr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  <w:u w:val="single"/>
        </w:rPr>
      </w:pPr>
      <w:r w:rsidRPr="14AC72CD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Termín konání</w:t>
      </w:r>
      <w:r w:rsidRPr="14AC72CD">
        <w:rPr>
          <w:rFonts w:ascii="Franklin Gothic Book" w:hAnsi="Franklin Gothic Book" w:eastAsia="Franklin Gothic Book" w:cs="Franklin Gothic Book"/>
          <w:sz w:val="22"/>
          <w:szCs w:val="22"/>
        </w:rPr>
        <w:t xml:space="preserve">: </w:t>
      </w:r>
      <w:r w:rsidR="00DD79AA">
        <w:rPr>
          <w:rFonts w:ascii="Franklin Gothic Book" w:hAnsi="Franklin Gothic Book" w:eastAsia="Franklin Gothic Book" w:cs="Franklin Gothic Book"/>
          <w:sz w:val="22"/>
          <w:szCs w:val="22"/>
        </w:rPr>
        <w:t>29</w:t>
      </w:r>
      <w:r w:rsidRPr="14AC72CD" w:rsidR="08D6125F">
        <w:rPr>
          <w:rFonts w:ascii="Franklin Gothic Book" w:hAnsi="Franklin Gothic Book" w:eastAsia="Franklin Gothic Book" w:cs="Franklin Gothic Book"/>
          <w:sz w:val="22"/>
          <w:szCs w:val="22"/>
        </w:rPr>
        <w:t>.9</w:t>
      </w:r>
      <w:r w:rsidRPr="14AC72CD" w:rsidR="7DAF7889">
        <w:rPr>
          <w:rFonts w:ascii="Franklin Gothic Book" w:hAnsi="Franklin Gothic Book" w:eastAsia="Franklin Gothic Book" w:cs="Franklin Gothic Book"/>
          <w:sz w:val="22"/>
          <w:szCs w:val="22"/>
        </w:rPr>
        <w:t xml:space="preserve"> </w:t>
      </w:r>
      <w:r w:rsidRPr="14AC72CD" w:rsidR="08D6125F">
        <w:rPr>
          <w:rFonts w:ascii="Franklin Gothic Book" w:hAnsi="Franklin Gothic Book" w:eastAsia="Franklin Gothic Book" w:cs="Franklin Gothic Book"/>
          <w:sz w:val="22"/>
          <w:szCs w:val="22"/>
        </w:rPr>
        <w:t>-</w:t>
      </w:r>
      <w:r w:rsidRPr="14AC72CD" w:rsidR="12BC99C7">
        <w:rPr>
          <w:rFonts w:ascii="Franklin Gothic Book" w:hAnsi="Franklin Gothic Book" w:eastAsia="Franklin Gothic Book" w:cs="Franklin Gothic Book"/>
          <w:sz w:val="22"/>
          <w:szCs w:val="22"/>
        </w:rPr>
        <w:t xml:space="preserve"> </w:t>
      </w:r>
      <w:r w:rsidR="00DD79AA">
        <w:rPr>
          <w:rFonts w:ascii="Franklin Gothic Book" w:hAnsi="Franklin Gothic Book" w:eastAsia="Franklin Gothic Book" w:cs="Franklin Gothic Book"/>
          <w:sz w:val="22"/>
          <w:szCs w:val="22"/>
        </w:rPr>
        <w:t>02</w:t>
      </w:r>
      <w:r w:rsidRPr="14AC72CD" w:rsidR="08D6125F">
        <w:rPr>
          <w:rFonts w:ascii="Franklin Gothic Book" w:hAnsi="Franklin Gothic Book" w:eastAsia="Franklin Gothic Book" w:cs="Franklin Gothic Book"/>
          <w:sz w:val="22"/>
          <w:szCs w:val="22"/>
        </w:rPr>
        <w:t>.</w:t>
      </w:r>
      <w:r w:rsidR="00DD79AA">
        <w:rPr>
          <w:rFonts w:ascii="Franklin Gothic Book" w:hAnsi="Franklin Gothic Book" w:eastAsia="Franklin Gothic Book" w:cs="Franklin Gothic Book"/>
          <w:sz w:val="22"/>
          <w:szCs w:val="22"/>
        </w:rPr>
        <w:t>10</w:t>
      </w:r>
      <w:r w:rsidRPr="14AC72CD" w:rsidR="08D6125F">
        <w:rPr>
          <w:rFonts w:ascii="Franklin Gothic Book" w:hAnsi="Franklin Gothic Book" w:eastAsia="Franklin Gothic Book" w:cs="Franklin Gothic Book"/>
          <w:sz w:val="22"/>
          <w:szCs w:val="22"/>
        </w:rPr>
        <w:t>.202</w:t>
      </w:r>
      <w:r w:rsidR="00DD79AA">
        <w:rPr>
          <w:rFonts w:ascii="Franklin Gothic Book" w:hAnsi="Franklin Gothic Book" w:eastAsia="Franklin Gothic Book" w:cs="Franklin Gothic Book"/>
          <w:sz w:val="22"/>
          <w:szCs w:val="22"/>
        </w:rPr>
        <w:t>6</w:t>
      </w:r>
    </w:p>
    <w:p w:rsidRPr="0014156B" w:rsidR="00F22532" w:rsidP="012307CB" w:rsidRDefault="00F22532" w14:paraId="2DC3AA77" w14:textId="4BF23E80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 w:rsidRPr="0014156B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Cena</w:t>
      </w:r>
      <w:r w:rsidRPr="0014156B">
        <w:rPr>
          <w:rFonts w:ascii="Franklin Gothic Book" w:hAnsi="Franklin Gothic Book" w:eastAsia="Franklin Gothic Book" w:cs="Franklin Gothic Book"/>
          <w:sz w:val="22"/>
          <w:szCs w:val="22"/>
        </w:rPr>
        <w:t xml:space="preserve">: </w:t>
      </w:r>
      <w:r w:rsidR="00DD79AA">
        <w:rPr>
          <w:rFonts w:ascii="Franklin Gothic Book" w:hAnsi="Franklin Gothic Book" w:eastAsia="Franklin Gothic Book" w:cs="Franklin Gothic Book"/>
          <w:sz w:val="22"/>
          <w:szCs w:val="22"/>
        </w:rPr>
        <w:t>3070</w:t>
      </w:r>
      <w:r w:rsidRPr="0014156B">
        <w:rPr>
          <w:rFonts w:ascii="Franklin Gothic Book" w:hAnsi="Franklin Gothic Book" w:eastAsia="Franklin Gothic Book" w:cs="Franklin Gothic Book"/>
          <w:sz w:val="22"/>
          <w:szCs w:val="22"/>
        </w:rPr>
        <w:t>,- Kč</w:t>
      </w:r>
    </w:p>
    <w:p w:rsidRPr="001351FA" w:rsidR="00F22532" w:rsidP="2989CFF3" w:rsidRDefault="00F22532" w14:paraId="466F53ED" w14:textId="723BAD65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 w:rsidRPr="2989CFF3">
        <w:rPr>
          <w:rFonts w:ascii="Franklin Gothic Book" w:hAnsi="Franklin Gothic Book" w:eastAsia="Franklin Gothic Book" w:cs="Franklin Gothic Book"/>
          <w:sz w:val="22"/>
          <w:szCs w:val="22"/>
        </w:rPr>
        <w:t>Cena zahrnuje dopravu, ubytování</w:t>
      </w:r>
      <w:r w:rsidR="00BF1AAB">
        <w:rPr>
          <w:rFonts w:ascii="Franklin Gothic Book" w:hAnsi="Franklin Gothic Book" w:eastAsia="Franklin Gothic Book" w:cs="Franklin Gothic Book"/>
          <w:sz w:val="22"/>
          <w:szCs w:val="22"/>
        </w:rPr>
        <w:t xml:space="preserve"> (</w:t>
      </w:r>
      <w:r w:rsidR="00DD79AA">
        <w:rPr>
          <w:rFonts w:ascii="Franklin Gothic Book" w:hAnsi="Franklin Gothic Book" w:eastAsia="Franklin Gothic Book" w:cs="Franklin Gothic Book"/>
          <w:sz w:val="22"/>
          <w:szCs w:val="22"/>
        </w:rPr>
        <w:t>3</w:t>
      </w:r>
      <w:r w:rsidR="00BF1AAB">
        <w:rPr>
          <w:rFonts w:ascii="Franklin Gothic Book" w:hAnsi="Franklin Gothic Book" w:eastAsia="Franklin Gothic Book" w:cs="Franklin Gothic Book"/>
          <w:sz w:val="22"/>
          <w:szCs w:val="22"/>
        </w:rPr>
        <w:t xml:space="preserve"> noci)</w:t>
      </w:r>
      <w:r w:rsidRPr="2989CFF3">
        <w:rPr>
          <w:rFonts w:ascii="Franklin Gothic Book" w:hAnsi="Franklin Gothic Book" w:eastAsia="Franklin Gothic Book" w:cs="Franklin Gothic Book"/>
          <w:sz w:val="22"/>
          <w:szCs w:val="22"/>
        </w:rPr>
        <w:t>, stravování (5 x denně), kompletní program.</w:t>
      </w:r>
    </w:p>
    <w:p w:rsidR="2989CFF3" w:rsidP="2989CFF3" w:rsidRDefault="2989CFF3" w14:paraId="34F001CE" w14:textId="4395DE05">
      <w:pPr>
        <w:pStyle w:val="Odstavecseseznamem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</w:p>
    <w:p w:rsidRPr="001351FA" w:rsidR="00F22532" w:rsidP="2989CFF3" w:rsidRDefault="00F22532" w14:paraId="5175A1D1" w14:textId="4C20B20F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Číslo účtu</w:t>
      </w:r>
      <w:r w:rsidRPr="2989CFF3">
        <w:rPr>
          <w:rFonts w:ascii="Franklin Gothic Book" w:hAnsi="Franklin Gothic Book" w:eastAsia="Franklin Gothic Book" w:cs="Franklin Gothic Book"/>
          <w:sz w:val="22"/>
          <w:szCs w:val="22"/>
        </w:rPr>
        <w:t xml:space="preserve">: </w:t>
      </w:r>
      <w:r w:rsidRPr="2989CFF3" w:rsidR="2E0EEA47">
        <w:rPr>
          <w:rFonts w:ascii="Franklin Gothic Book" w:hAnsi="Franklin Gothic Book" w:eastAsia="Franklin Gothic Book" w:cs="Franklin Gothic Book"/>
          <w:sz w:val="22"/>
          <w:szCs w:val="22"/>
        </w:rPr>
        <w:t>123-4750780227/0100</w:t>
      </w:r>
    </w:p>
    <w:p w:rsidRPr="001351FA" w:rsidR="00F22532" w:rsidP="2989CFF3" w:rsidRDefault="00F22532" w14:paraId="37F37A86" w14:textId="7ECF17F4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</w:p>
    <w:p w:rsidRPr="001351FA" w:rsidR="00F22532" w:rsidP="2989CFF3" w:rsidRDefault="00F22532" w14:paraId="4D248575" w14:textId="061E4387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Variabilní symbol:</w:t>
      </w:r>
      <w:r w:rsidRPr="2989CFF3">
        <w:rPr>
          <w:rFonts w:ascii="Franklin Gothic Book" w:hAnsi="Franklin Gothic Book" w:eastAsia="Franklin Gothic Book" w:cs="Franklin Gothic Book"/>
          <w:sz w:val="22"/>
          <w:szCs w:val="22"/>
        </w:rPr>
        <w:t xml:space="preserve"> </w:t>
      </w:r>
      <w:r w:rsidRPr="2989CFF3" w:rsidR="1BFEFCF6">
        <w:rPr>
          <w:rFonts w:ascii="Franklin Gothic Book" w:hAnsi="Franklin Gothic Book" w:eastAsia="Franklin Gothic Book" w:cs="Franklin Gothic Book"/>
          <w:sz w:val="22"/>
          <w:szCs w:val="22"/>
        </w:rPr>
        <w:t>Rodné číslo žáka</w:t>
      </w:r>
    </w:p>
    <w:p w:rsidRPr="001351FA" w:rsidR="00F22532" w:rsidP="2989CFF3" w:rsidRDefault="00F22532" w14:paraId="01427539" w14:textId="1E4A6484">
      <w:pPr>
        <w:pStyle w:val="Odstavecseseznamem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</w:p>
    <w:p w:rsidRPr="00DD79AA" w:rsidR="00F22532" w:rsidP="2989CFF3" w:rsidRDefault="1BFEFCF6" w14:paraId="5F05FA6D" w14:textId="023F5227">
      <w:pPr>
        <w:jc w:val="both"/>
        <w:rPr>
          <w:rFonts w:ascii="Franklin Gothic Book" w:hAnsi="Franklin Gothic Book" w:eastAsia="Franklin Gothic Book" w:cs="Franklin Gothic Book"/>
          <w:sz w:val="28"/>
          <w:szCs w:val="28"/>
        </w:rPr>
      </w:pPr>
      <w:r w:rsidRPr="7E7941FD" w:rsidR="1BFEFCF6">
        <w:rPr>
          <w:rFonts w:ascii="Franklin Gothic Book" w:hAnsi="Franklin Gothic Book" w:eastAsia="Franklin Gothic Book" w:cs="Franklin Gothic Book"/>
          <w:b w:val="1"/>
          <w:bCs w:val="1"/>
          <w:sz w:val="28"/>
          <w:szCs w:val="28"/>
        </w:rPr>
        <w:t xml:space="preserve">Poznámka k platbě: </w:t>
      </w:r>
      <w:r w:rsidRPr="7E7941FD" w:rsidR="00DD79AA">
        <w:rPr>
          <w:rFonts w:ascii="Franklin Gothic Book" w:hAnsi="Franklin Gothic Book" w:eastAsia="Franklin Gothic Book" w:cs="Franklin Gothic Book"/>
          <w:b w:val="1"/>
          <w:bCs w:val="1"/>
          <w:color w:val="FF0000"/>
          <w:sz w:val="28"/>
          <w:szCs w:val="28"/>
        </w:rPr>
        <w:t>Jméno</w:t>
      </w:r>
      <w:r w:rsidRPr="7E7941FD" w:rsidR="2A7F4A3A">
        <w:rPr>
          <w:rFonts w:ascii="Franklin Gothic Book" w:hAnsi="Franklin Gothic Book" w:eastAsia="Franklin Gothic Book" w:cs="Franklin Gothic Book"/>
          <w:b w:val="1"/>
          <w:bCs w:val="1"/>
          <w:color w:val="FF0000"/>
          <w:sz w:val="28"/>
          <w:szCs w:val="28"/>
        </w:rPr>
        <w:t xml:space="preserve"> a příjmení </w:t>
      </w:r>
      <w:r w:rsidRPr="7E7941FD" w:rsidR="00DD79AA">
        <w:rPr>
          <w:rFonts w:ascii="Franklin Gothic Book" w:hAnsi="Franklin Gothic Book" w:eastAsia="Franklin Gothic Book" w:cs="Franklin Gothic Book"/>
          <w:b w:val="1"/>
          <w:bCs w:val="1"/>
          <w:color w:val="FF0000"/>
          <w:sz w:val="28"/>
          <w:szCs w:val="28"/>
        </w:rPr>
        <w:t>žáka</w:t>
      </w:r>
      <w:r w:rsidRPr="7E7941FD" w:rsidR="1BFEFCF6">
        <w:rPr>
          <w:rFonts w:ascii="Franklin Gothic Book" w:hAnsi="Franklin Gothic Book" w:eastAsia="Franklin Gothic Book" w:cs="Franklin Gothic Book"/>
          <w:b w:val="1"/>
          <w:bCs w:val="1"/>
          <w:color w:val="FF0000"/>
          <w:sz w:val="28"/>
          <w:szCs w:val="28"/>
        </w:rPr>
        <w:t xml:space="preserve"> + adaptační kurz</w:t>
      </w:r>
    </w:p>
    <w:p w:rsidRPr="001351FA" w:rsidR="00F22532" w:rsidP="2989CFF3" w:rsidRDefault="00F22532" w14:paraId="12B02ED7" w14:textId="6B399555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</w:p>
    <w:p w:rsidR="00F22532" w:rsidP="2989CFF3" w:rsidRDefault="00F22532" w14:paraId="0C019E83" w14:textId="3E2AF3CF">
      <w:pPr>
        <w:spacing w:before="120" w:after="120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  <w:r w:rsidRPr="54273084">
        <w:rPr>
          <w:rFonts w:ascii="Franklin Gothic Book" w:hAnsi="Franklin Gothic Book" w:eastAsia="Franklin Gothic Book" w:cs="Franklin Gothic Book"/>
          <w:sz w:val="22"/>
          <w:szCs w:val="22"/>
        </w:rPr>
        <w:t xml:space="preserve">Platbu proveďte nejpozději </w:t>
      </w:r>
      <w:r w:rsidRPr="54273084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 xml:space="preserve">do </w:t>
      </w:r>
      <w:r w:rsidR="00DD79AA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11</w:t>
      </w:r>
      <w:r w:rsidRPr="54273084" w:rsidR="7589D71E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 xml:space="preserve">. </w:t>
      </w:r>
      <w:r w:rsidRPr="54273084" w:rsidR="10BE826F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 xml:space="preserve">9. </w:t>
      </w:r>
      <w:r w:rsidRPr="54273084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202</w:t>
      </w:r>
      <w:r w:rsidR="00DD79AA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6</w:t>
      </w:r>
      <w:r w:rsidRPr="54273084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.</w:t>
      </w:r>
    </w:p>
    <w:p w:rsidRPr="001351FA" w:rsidR="008D5CF8" w:rsidP="2989CFF3" w:rsidRDefault="008D5CF8" w14:paraId="12A053E0" w14:textId="2F8E89F5">
      <w:pPr>
        <w:spacing w:before="120" w:after="120"/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 xml:space="preserve">Dotazy k adaptačnímu kurzu: </w:t>
      </w:r>
      <w:hyperlink w:history="1" r:id="rId11">
        <w:r w:rsidRPr="00011374">
          <w:rPr>
            <w:rStyle w:val="Hypertextovodkaz"/>
            <w:rFonts w:ascii="Franklin Gothic Book" w:hAnsi="Franklin Gothic Book" w:eastAsia="Franklin Gothic Book" w:cs="Franklin Gothic Book"/>
            <w:b/>
            <w:bCs/>
            <w:sz w:val="22"/>
            <w:szCs w:val="22"/>
          </w:rPr>
          <w:t>jitka.rajdlova@skolahostivar.cz</w:t>
        </w:r>
      </w:hyperlink>
      <w:r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 xml:space="preserve"> </w:t>
      </w:r>
    </w:p>
    <w:p w:rsidR="00F22532" w:rsidP="2989CFF3" w:rsidRDefault="00F22532" w14:paraId="352AC81B" w14:textId="77777777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 w:rsidRPr="2989CFF3">
        <w:rPr>
          <w:rFonts w:ascii="Franklin Gothic Book" w:hAnsi="Franklin Gothic Book" w:eastAsia="Franklin Gothic Book" w:cs="Franklin Gothic Book"/>
          <w:sz w:val="22"/>
          <w:szCs w:val="22"/>
        </w:rPr>
        <w:t>Další informace žáci dostanou v září po nástupu do školy.</w:t>
      </w:r>
    </w:p>
    <w:p w:rsidRPr="001351FA" w:rsidR="008D5CF8" w:rsidP="2989CFF3" w:rsidRDefault="008D5CF8" w14:paraId="100C7534" w14:textId="77777777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</w:p>
    <w:p w:rsidRPr="001351FA" w:rsidR="00F22532" w:rsidP="2989CFF3" w:rsidRDefault="00F22532" w14:paraId="322E5976" w14:textId="3A3961D8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</w:p>
    <w:p w:rsidRPr="001351FA" w:rsidR="00F22532" w:rsidP="2989CFF3" w:rsidRDefault="00F22532" w14:paraId="5CCF2610" w14:textId="2E098594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</w:p>
    <w:p w:rsidRPr="001351FA" w:rsidR="00F22532" w:rsidP="2989CFF3" w:rsidRDefault="25980F9C" w14:paraId="454B7658" w14:textId="024180B9">
      <w:pPr>
        <w:jc w:val="both"/>
        <w:rPr>
          <w:rFonts w:ascii="Franklin Gothic Book" w:hAnsi="Franklin Gothic Book" w:eastAsia="Franklin Gothic Book" w:cs="Franklin Gothic Book"/>
          <w:sz w:val="22"/>
          <w:szCs w:val="22"/>
        </w:rPr>
      </w:pPr>
      <w:r>
        <w:rPr>
          <w:noProof/>
        </w:rPr>
        <w:drawing>
          <wp:inline distT="0" distB="0" distL="0" distR="0" wp14:anchorId="2F1F9F22" wp14:editId="1ED69C1A">
            <wp:extent cx="223483" cy="179814"/>
            <wp:effectExtent l="0" t="0" r="0" b="0"/>
            <wp:docPr id="1582710227" name="Obrázek 158271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83" cy="17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989CFF3" w:rsidR="00F22532">
        <w:rPr>
          <w:rFonts w:ascii="Franklin Gothic Book" w:hAnsi="Franklin Gothic Book" w:eastAsia="Franklin Gothic Book" w:cs="Franklin Gothic Book"/>
          <w:sz w:val="22"/>
          <w:szCs w:val="22"/>
        </w:rPr>
        <w:t>…………………………………………………………………………………………………</w:t>
      </w:r>
      <w:r w:rsidRPr="2989CFF3" w:rsidR="49AF4F47">
        <w:rPr>
          <w:rFonts w:ascii="Franklin Gothic Book" w:hAnsi="Franklin Gothic Book" w:eastAsia="Franklin Gothic Book" w:cs="Franklin Gothic Book"/>
          <w:sz w:val="22"/>
          <w:szCs w:val="22"/>
        </w:rPr>
        <w:t>.......................................</w:t>
      </w:r>
    </w:p>
    <w:p w:rsidR="2989CFF3" w:rsidP="2989CFF3" w:rsidRDefault="2989CFF3" w14:paraId="36792232" w14:textId="0109EB6C">
      <w:pPr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</w:p>
    <w:p w:rsidR="2989CFF3" w:rsidP="2989CFF3" w:rsidRDefault="2989CFF3" w14:paraId="794FBCAB" w14:textId="7E53F620">
      <w:pPr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</w:p>
    <w:p w:rsidRPr="001351FA" w:rsidR="00F22532" w:rsidP="48834B49" w:rsidRDefault="00F22532" w14:paraId="7B07F332" w14:textId="42851E63">
      <w:pPr>
        <w:overflowPunct w:val="0"/>
        <w:autoSpaceDE w:val="0"/>
        <w:autoSpaceDN w:val="0"/>
        <w:jc w:val="center"/>
        <w:rPr>
          <w:rFonts w:ascii="Franklin Gothic Book" w:hAnsi="Franklin Gothic Book" w:eastAsia="Franklin Gothic Book" w:cs="Franklin Gothic Book"/>
          <w:u w:val="single"/>
        </w:rPr>
      </w:pPr>
      <w:r w:rsidRPr="14AC72CD">
        <w:rPr>
          <w:rFonts w:ascii="Franklin Gothic Book" w:hAnsi="Franklin Gothic Book" w:eastAsia="Franklin Gothic Book" w:cs="Franklin Gothic Book"/>
          <w:b/>
          <w:bCs/>
          <w:u w:val="single"/>
        </w:rPr>
        <w:t>Závazná přihláška na adaptační kurz (Svor. </w:t>
      </w:r>
      <w:r w:rsidRPr="14AC72CD" w:rsidR="045157D9">
        <w:rPr>
          <w:rFonts w:ascii="Franklin Gothic Book" w:hAnsi="Franklin Gothic Book" w:eastAsia="Franklin Gothic Book" w:cs="Franklin Gothic Book"/>
          <w:b/>
          <w:bCs/>
          <w:u w:val="single"/>
        </w:rPr>
        <w:t xml:space="preserve"> </w:t>
      </w:r>
      <w:r w:rsidR="00DD79AA">
        <w:rPr>
          <w:rFonts w:ascii="Franklin Gothic Book" w:hAnsi="Franklin Gothic Book" w:eastAsia="Franklin Gothic Book" w:cs="Franklin Gothic Book"/>
          <w:b/>
          <w:bCs/>
          <w:u w:val="single"/>
        </w:rPr>
        <w:t>29</w:t>
      </w:r>
      <w:r w:rsidRPr="14AC72CD" w:rsidR="045157D9">
        <w:rPr>
          <w:rFonts w:ascii="Franklin Gothic Book" w:hAnsi="Franklin Gothic Book" w:eastAsia="Franklin Gothic Book" w:cs="Franklin Gothic Book"/>
          <w:b/>
          <w:bCs/>
          <w:u w:val="single"/>
        </w:rPr>
        <w:t>.9</w:t>
      </w:r>
      <w:r w:rsidRPr="14AC72CD" w:rsidR="6A2E9CFF">
        <w:rPr>
          <w:rFonts w:ascii="Franklin Gothic Book" w:hAnsi="Franklin Gothic Book" w:eastAsia="Franklin Gothic Book" w:cs="Franklin Gothic Book"/>
          <w:b/>
          <w:bCs/>
          <w:u w:val="single"/>
        </w:rPr>
        <w:t xml:space="preserve"> </w:t>
      </w:r>
      <w:r w:rsidRPr="14AC72CD" w:rsidR="045157D9">
        <w:rPr>
          <w:rFonts w:ascii="Franklin Gothic Book" w:hAnsi="Franklin Gothic Book" w:eastAsia="Franklin Gothic Book" w:cs="Franklin Gothic Book"/>
          <w:b/>
          <w:bCs/>
          <w:u w:val="single"/>
        </w:rPr>
        <w:t>-</w:t>
      </w:r>
      <w:r w:rsidRPr="14AC72CD" w:rsidR="6A2E9CFF">
        <w:rPr>
          <w:rFonts w:ascii="Franklin Gothic Book" w:hAnsi="Franklin Gothic Book" w:eastAsia="Franklin Gothic Book" w:cs="Franklin Gothic Book"/>
          <w:b/>
          <w:bCs/>
          <w:u w:val="single"/>
        </w:rPr>
        <w:t xml:space="preserve"> </w:t>
      </w:r>
      <w:r w:rsidR="00DD79AA">
        <w:rPr>
          <w:rFonts w:ascii="Franklin Gothic Book" w:hAnsi="Franklin Gothic Book" w:eastAsia="Franklin Gothic Book" w:cs="Franklin Gothic Book"/>
          <w:b/>
          <w:bCs/>
          <w:u w:val="single"/>
        </w:rPr>
        <w:t>02</w:t>
      </w:r>
      <w:r w:rsidRPr="14AC72CD" w:rsidR="045157D9">
        <w:rPr>
          <w:rFonts w:ascii="Franklin Gothic Book" w:hAnsi="Franklin Gothic Book" w:eastAsia="Franklin Gothic Book" w:cs="Franklin Gothic Book"/>
          <w:b/>
          <w:bCs/>
          <w:u w:val="single"/>
        </w:rPr>
        <w:t>.</w:t>
      </w:r>
      <w:r w:rsidR="00DD79AA">
        <w:rPr>
          <w:rFonts w:ascii="Franklin Gothic Book" w:hAnsi="Franklin Gothic Book" w:eastAsia="Franklin Gothic Book" w:cs="Franklin Gothic Book"/>
          <w:b/>
          <w:bCs/>
          <w:u w:val="single"/>
        </w:rPr>
        <w:t>10</w:t>
      </w:r>
      <w:r w:rsidRPr="14AC72CD" w:rsidR="045157D9">
        <w:rPr>
          <w:rFonts w:ascii="Franklin Gothic Book" w:hAnsi="Franklin Gothic Book" w:eastAsia="Franklin Gothic Book" w:cs="Franklin Gothic Book"/>
          <w:b/>
          <w:bCs/>
          <w:u w:val="single"/>
        </w:rPr>
        <w:t>.</w:t>
      </w:r>
      <w:r w:rsidRPr="14AC72CD">
        <w:rPr>
          <w:rFonts w:ascii="Franklin Gothic Book" w:hAnsi="Franklin Gothic Book" w:eastAsia="Franklin Gothic Book" w:cs="Franklin Gothic Book"/>
          <w:b/>
          <w:bCs/>
          <w:u w:val="single"/>
        </w:rPr>
        <w:t>202</w:t>
      </w:r>
      <w:r w:rsidR="00DD79AA">
        <w:rPr>
          <w:rFonts w:ascii="Franklin Gothic Book" w:hAnsi="Franklin Gothic Book" w:eastAsia="Franklin Gothic Book" w:cs="Franklin Gothic Book"/>
          <w:b/>
          <w:bCs/>
          <w:u w:val="single"/>
        </w:rPr>
        <w:t>6</w:t>
      </w:r>
      <w:r w:rsidRPr="14AC72CD">
        <w:rPr>
          <w:rFonts w:ascii="Franklin Gothic Book" w:hAnsi="Franklin Gothic Book" w:eastAsia="Franklin Gothic Book" w:cs="Franklin Gothic Book"/>
          <w:b/>
          <w:bCs/>
          <w:u w:val="single"/>
        </w:rPr>
        <w:t>)</w:t>
      </w:r>
    </w:p>
    <w:p w:rsidRPr="001351FA" w:rsidR="00F22532" w:rsidP="2989CFF3" w:rsidRDefault="00F22532" w14:paraId="7B09AE36" w14:textId="10B04C60">
      <w:pPr>
        <w:tabs>
          <w:tab w:val="left" w:pos="4536"/>
        </w:tabs>
        <w:overflowPunct w:val="0"/>
        <w:autoSpaceDE w:val="0"/>
        <w:autoSpaceDN w:val="0"/>
        <w:spacing w:before="240" w:line="360" w:lineRule="auto"/>
        <w:jc w:val="both"/>
      </w:pPr>
      <w:r w:rsidRPr="7D9D127E" w:rsidR="00F22532">
        <w:rPr>
          <w:rFonts w:ascii="Franklin Gothic Book" w:hAnsi="Franklin Gothic Book" w:eastAsia="Franklin Gothic Book" w:cs="Franklin Gothic Book"/>
          <w:b w:val="1"/>
          <w:bCs w:val="1"/>
          <w:sz w:val="22"/>
          <w:szCs w:val="22"/>
        </w:rPr>
        <w:t>Jméno a příjmení:</w:t>
      </w:r>
      <w:r>
        <w:tab/>
      </w:r>
      <w:r>
        <w:tab/>
      </w:r>
      <w:r w:rsidRPr="7D9D127E" w:rsidR="00F22532">
        <w:rPr>
          <w:rFonts w:ascii="Franklin Gothic Book" w:hAnsi="Franklin Gothic Book" w:eastAsia="Franklin Gothic Book" w:cs="Franklin Gothic Book"/>
          <w:b w:val="1"/>
          <w:bCs w:val="1"/>
          <w:sz w:val="22"/>
          <w:szCs w:val="22"/>
        </w:rPr>
        <w:t>Datum narození:</w:t>
      </w:r>
    </w:p>
    <w:p w:rsidR="6C6DCF17" w:rsidP="7D9D127E" w:rsidRDefault="6C6DCF17" w14:paraId="3E0EBC49" w14:textId="6A6503A7">
      <w:pPr>
        <w:tabs>
          <w:tab w:val="left" w:leader="none" w:pos="4536"/>
        </w:tabs>
        <w:spacing w:before="240" w:line="360" w:lineRule="auto"/>
        <w:jc w:val="both"/>
      </w:pPr>
      <w:r w:rsidRPr="7D9D127E" w:rsidR="6C6DCF17">
        <w:rPr>
          <w:rFonts w:ascii="Franklin Gothic Book" w:hAnsi="Franklin Gothic Book" w:eastAsia="Franklin Gothic Book" w:cs="Franklin Gothic Book"/>
          <w:b w:val="1"/>
          <w:bCs w:val="1"/>
          <w:sz w:val="22"/>
          <w:szCs w:val="22"/>
        </w:rPr>
        <w:t>Třída:</w:t>
      </w:r>
    </w:p>
    <w:p w:rsidR="7D9D127E" w:rsidP="7D9D127E" w:rsidRDefault="7D9D127E" w14:paraId="4DDCEAC8" w14:textId="5649AD1E">
      <w:pPr>
        <w:tabs>
          <w:tab w:val="left" w:leader="none" w:pos="4536"/>
        </w:tabs>
        <w:spacing w:before="240" w:line="360" w:lineRule="auto"/>
        <w:jc w:val="both"/>
        <w:rPr>
          <w:rFonts w:ascii="Franklin Gothic Book" w:hAnsi="Franklin Gothic Book" w:eastAsia="Franklin Gothic Book" w:cs="Franklin Gothic Book"/>
          <w:b w:val="1"/>
          <w:bCs w:val="1"/>
          <w:sz w:val="22"/>
          <w:szCs w:val="22"/>
        </w:rPr>
      </w:pPr>
    </w:p>
    <w:p w:rsidRPr="001351FA" w:rsidR="00F22532" w:rsidP="2989CFF3" w:rsidRDefault="00F22532" w14:paraId="557C6B6F" w14:textId="77777777">
      <w:pPr>
        <w:tabs>
          <w:tab w:val="left" w:pos="540"/>
          <w:tab w:val="left" w:pos="2552"/>
          <w:tab w:val="left" w:pos="3402"/>
        </w:tabs>
        <w:overflowPunct w:val="0"/>
        <w:autoSpaceDE w:val="0"/>
        <w:autoSpaceDN w:val="0"/>
        <w:spacing w:line="360" w:lineRule="auto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Zdravotní omezení:</w:t>
      </w:r>
      <w:r>
        <w:tab/>
      </w: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ne</w:t>
      </w:r>
      <w:r>
        <w:tab/>
      </w: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ano – vypište jaké: (</w:t>
      </w: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  <w:u w:val="single"/>
        </w:rPr>
        <w:t>strava</w:t>
      </w: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 xml:space="preserve">, </w:t>
      </w:r>
      <w:proofErr w:type="gramStart"/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pohyb,…</w:t>
      </w:r>
      <w:proofErr w:type="gramEnd"/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 xml:space="preserve">) </w:t>
      </w:r>
      <w:r w:rsidRPr="2989CFF3">
        <w:rPr>
          <w:rFonts w:ascii="Franklin Gothic Book" w:hAnsi="Franklin Gothic Book" w:eastAsia="Franklin Gothic Book" w:cs="Franklin Gothic Book"/>
          <w:sz w:val="22"/>
          <w:szCs w:val="22"/>
        </w:rPr>
        <w:t>………………………………</w:t>
      </w:r>
    </w:p>
    <w:p w:rsidR="2989CFF3" w:rsidP="2989CFF3" w:rsidRDefault="2989CFF3" w14:paraId="0567622A" w14:textId="42427373">
      <w:pPr>
        <w:tabs>
          <w:tab w:val="left" w:pos="540"/>
          <w:tab w:val="left" w:pos="2160"/>
          <w:tab w:val="left" w:pos="3240"/>
        </w:tabs>
        <w:spacing w:before="240" w:line="480" w:lineRule="auto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</w:p>
    <w:p w:rsidRPr="001351FA" w:rsidR="00F22532" w:rsidP="48834B49" w:rsidRDefault="11072BA5" w14:paraId="771868FE" w14:textId="017BDFDB">
      <w:pPr>
        <w:tabs>
          <w:tab w:val="left" w:pos="540"/>
          <w:tab w:val="left" w:pos="2160"/>
          <w:tab w:val="left" w:pos="3240"/>
        </w:tabs>
        <w:spacing w:line="480" w:lineRule="auto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  <w:r w:rsidRPr="48834B49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Doplňující informace:</w:t>
      </w:r>
    </w:p>
    <w:p w:rsidRPr="001351FA" w:rsidR="00F22532" w:rsidP="48834B49" w:rsidRDefault="00F22532" w14:paraId="213257B8" w14:textId="73C1ED6C">
      <w:pPr>
        <w:tabs>
          <w:tab w:val="left" w:pos="540"/>
          <w:tab w:val="left" w:pos="2160"/>
          <w:tab w:val="left" w:pos="3240"/>
        </w:tabs>
        <w:spacing w:line="480" w:lineRule="auto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  <w:r w:rsidRPr="48834B49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Datum:</w:t>
      </w:r>
    </w:p>
    <w:p w:rsidRPr="001351FA" w:rsidR="00F22532" w:rsidP="2989CFF3" w:rsidRDefault="00F22532" w14:paraId="235BF1E1" w14:textId="77777777">
      <w:pPr>
        <w:tabs>
          <w:tab w:val="left" w:pos="540"/>
          <w:tab w:val="left" w:pos="2160"/>
          <w:tab w:val="left" w:pos="3240"/>
        </w:tabs>
        <w:overflowPunct w:val="0"/>
        <w:autoSpaceDE w:val="0"/>
        <w:autoSpaceDN w:val="0"/>
        <w:spacing w:line="480" w:lineRule="auto"/>
        <w:jc w:val="both"/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</w:pPr>
      <w:r w:rsidRPr="2989CFF3">
        <w:rPr>
          <w:rFonts w:ascii="Franklin Gothic Book" w:hAnsi="Franklin Gothic Book" w:eastAsia="Franklin Gothic Book" w:cs="Franklin Gothic Book"/>
          <w:b/>
          <w:bCs/>
          <w:sz w:val="22"/>
          <w:szCs w:val="22"/>
        </w:rPr>
        <w:t>Podpis žáka:</w:t>
      </w:r>
    </w:p>
    <w:p w:rsidR="00746279" w:rsidP="7E7941FD" w:rsidRDefault="00746279" w14:paraId="61E85DF3" w14:textId="21571A56">
      <w:pPr>
        <w:tabs>
          <w:tab w:val="left" w:leader="none" w:pos="540"/>
          <w:tab w:val="left" w:leader="none" w:pos="2160"/>
          <w:tab w:val="left" w:leader="none" w:pos="3240"/>
        </w:tabs>
        <w:spacing w:line="480" w:lineRule="auto"/>
        <w:jc w:val="both"/>
        <w:rPr>
          <w:rFonts w:ascii="Franklin Gothic Book" w:hAnsi="Franklin Gothic Book" w:eastAsia="Franklin Gothic Book" w:cs="Franklin Gothic Book"/>
          <w:b w:val="1"/>
          <w:bCs w:val="1"/>
          <w:sz w:val="22"/>
          <w:szCs w:val="22"/>
        </w:rPr>
      </w:pPr>
      <w:r w:rsidRPr="7E7941FD" w:rsidR="00F22532">
        <w:rPr>
          <w:rFonts w:ascii="Franklin Gothic Book" w:hAnsi="Franklin Gothic Book" w:eastAsia="Franklin Gothic Book" w:cs="Franklin Gothic Book"/>
          <w:b w:val="1"/>
          <w:bCs w:val="1"/>
          <w:sz w:val="22"/>
          <w:szCs w:val="22"/>
        </w:rPr>
        <w:t>Podpis zákonného zástupce:</w:t>
      </w:r>
    </w:p>
    <w:sectPr w:rsidR="00746279" w:rsidSect="00DD02EB">
      <w:headerReference w:type="default" r:id="rId13"/>
      <w:footerReference w:type="default" r:id="rId14"/>
      <w:pgSz w:w="11906" w:h="16838" w:orient="portrait"/>
      <w:pgMar w:top="794" w:right="998" w:bottom="794" w:left="9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174" w:rsidP="00746279" w:rsidRDefault="00010174" w14:paraId="6CE150D6" w14:textId="77777777">
      <w:r>
        <w:separator/>
      </w:r>
    </w:p>
  </w:endnote>
  <w:endnote w:type="continuationSeparator" w:id="0">
    <w:p w:rsidR="00010174" w:rsidP="00746279" w:rsidRDefault="00010174" w14:paraId="2EFFDED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C1D" w:rsidP="2989CFF3" w:rsidRDefault="2989CFF3" w14:paraId="624FB730" w14:textId="0DF1A189">
    <w:pPr>
      <w:tabs>
        <w:tab w:val="center" w:pos="7380"/>
        <w:tab w:val="right" w:pos="9869"/>
      </w:tabs>
    </w:pPr>
    <w:r w:rsidRPr="2989CFF3">
      <w:rPr>
        <w:rFonts w:ascii="Calibri" w:hAnsi="Calibri" w:eastAsia="Calibri" w:cs="Calibri"/>
        <w:noProof/>
        <w:sz w:val="16"/>
        <w:szCs w:val="16"/>
      </w:rPr>
      <w:t xml:space="preserve">recepce: 242 456 100 | sekretariát: +420 242 456 101 </w:t>
    </w:r>
    <w:r w:rsidR="00C86C1D">
      <w:tab/>
    </w:r>
    <w:r w:rsidRPr="2989CFF3">
      <w:rPr>
        <w:rFonts w:ascii="Calibri" w:hAnsi="Calibri" w:eastAsia="Calibri" w:cs="Calibri"/>
        <w:noProof/>
        <w:sz w:val="16"/>
        <w:szCs w:val="16"/>
      </w:rPr>
      <w:t xml:space="preserve">| </w:t>
    </w:r>
    <w:hyperlink>
      <w:r w:rsidRPr="2989CFF3">
        <w:rPr>
          <w:rStyle w:val="Hypertextovodkaz"/>
          <w:rFonts w:ascii="Calibri" w:hAnsi="Calibri" w:eastAsia="Calibri" w:cs="Calibri"/>
          <w:noProof/>
          <w:sz w:val="16"/>
          <w:szCs w:val="16"/>
        </w:rPr>
        <w:t>www.skolahostivar.cz</w:t>
      </w:r>
    </w:hyperlink>
  </w:p>
  <w:p w:rsidR="00C86C1D" w:rsidP="2989CFF3" w:rsidRDefault="2989CFF3" w14:paraId="14E833E6" w14:textId="185B8C99">
    <w:pPr>
      <w:rPr>
        <w:rFonts w:ascii="Calibri" w:hAnsi="Calibri" w:eastAsia="Calibri" w:cs="Calibri"/>
        <w:noProof/>
        <w:sz w:val="20"/>
        <w:szCs w:val="20"/>
      </w:rPr>
    </w:pPr>
    <w:r w:rsidRPr="2989CFF3">
      <w:rPr>
        <w:rFonts w:ascii="Calibri" w:hAnsi="Calibri" w:eastAsia="Calibri" w:cs="Calibri"/>
        <w:noProof/>
        <w:sz w:val="22"/>
        <w:szCs w:val="22"/>
      </w:rPr>
      <w:t xml:space="preserve"> </w:t>
    </w:r>
  </w:p>
  <w:p w:rsidR="00C86C1D" w:rsidP="2989CFF3" w:rsidRDefault="00C86C1D" w14:paraId="0E491762" w14:textId="3339657B">
    <w:pPr>
      <w:rPr>
        <w:rFonts w:ascii="Calibri" w:hAnsi="Calibri" w:eastAsia="Calibri" w:cs="Calibri"/>
        <w:noProof/>
        <w:sz w:val="22"/>
        <w:szCs w:val="22"/>
      </w:rPr>
    </w:pPr>
  </w:p>
  <w:p w:rsidR="00C86C1D" w:rsidP="2989CFF3" w:rsidRDefault="00C86C1D" w14:paraId="1EA586BD" w14:textId="300261B8">
    <w:pPr>
      <w:pStyle w:val="Zpat"/>
      <w:jc w:val="center"/>
      <w:rPr>
        <w:noProof/>
      </w:rPr>
    </w:pPr>
  </w:p>
  <w:p w:rsidR="00C86C1D" w:rsidRDefault="00C86C1D" w14:paraId="4F2EC093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174" w:rsidP="00746279" w:rsidRDefault="00010174" w14:paraId="64505788" w14:textId="77777777">
      <w:r>
        <w:separator/>
      </w:r>
    </w:p>
  </w:footnote>
  <w:footnote w:type="continuationSeparator" w:id="0">
    <w:p w:rsidR="00010174" w:rsidP="00746279" w:rsidRDefault="00010174" w14:paraId="617F08E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86C1D" w:rsidP="2989CFF3" w:rsidRDefault="2989CFF3" w14:paraId="0A494A3F" w14:textId="5BA3940E">
    <w:r>
      <w:rPr>
        <w:noProof/>
      </w:rPr>
      <w:drawing>
        <wp:inline distT="0" distB="0" distL="0" distR="0" wp14:anchorId="7FF344C3" wp14:editId="45D0FF50">
          <wp:extent cx="6267229" cy="774259"/>
          <wp:effectExtent l="0" t="0" r="0" b="0"/>
          <wp:docPr id="691049030" name="Obrázek 691049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229" cy="77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469A"/>
    <w:multiLevelType w:val="hybridMultilevel"/>
    <w:tmpl w:val="9522BC7A"/>
    <w:lvl w:ilvl="0" w:tplc="48D804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04E2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F6A9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7EED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347A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E87E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C2FD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10BD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A2E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D1DE1F"/>
    <w:multiLevelType w:val="hybridMultilevel"/>
    <w:tmpl w:val="D19C01AC"/>
    <w:lvl w:ilvl="0" w:tplc="5A6418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1C176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EAA5F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A638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2290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8274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6800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ECDD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6C48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BA716E"/>
    <w:multiLevelType w:val="hybridMultilevel"/>
    <w:tmpl w:val="F83A5A20"/>
    <w:lvl w:ilvl="0" w:tplc="F7681A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DC5F9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892288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22A3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A04B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4C89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2263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54ED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5C07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2C1EC9"/>
    <w:multiLevelType w:val="hybridMultilevel"/>
    <w:tmpl w:val="4F1EA4B8"/>
    <w:lvl w:ilvl="0" w:tplc="CD6A0F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5CAA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FC1D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4210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7283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1296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CE41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9279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D8EB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685334D"/>
    <w:multiLevelType w:val="hybridMultilevel"/>
    <w:tmpl w:val="763C578C"/>
    <w:lvl w:ilvl="0" w:tplc="EFDA05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28DB0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45AC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EA479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24B0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72F2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0A58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E2D3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BAC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669FED8"/>
    <w:multiLevelType w:val="hybridMultilevel"/>
    <w:tmpl w:val="D092F272"/>
    <w:lvl w:ilvl="0" w:tplc="AE5EE4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7A27F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062BD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04E2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8CD7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40EE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F45B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BA9C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EC0F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4973136">
    <w:abstractNumId w:val="2"/>
  </w:num>
  <w:num w:numId="2" w16cid:durableId="932860905">
    <w:abstractNumId w:val="0"/>
  </w:num>
  <w:num w:numId="3" w16cid:durableId="1314942333">
    <w:abstractNumId w:val="5"/>
  </w:num>
  <w:num w:numId="4" w16cid:durableId="582647478">
    <w:abstractNumId w:val="3"/>
  </w:num>
  <w:num w:numId="5" w16cid:durableId="214900254">
    <w:abstractNumId w:val="1"/>
  </w:num>
  <w:num w:numId="6" w16cid:durableId="288557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79"/>
    <w:rsid w:val="000089DA"/>
    <w:rsid w:val="00010174"/>
    <w:rsid w:val="00014668"/>
    <w:rsid w:val="00047F02"/>
    <w:rsid w:val="00087633"/>
    <w:rsid w:val="00087CE1"/>
    <w:rsid w:val="00090C2D"/>
    <w:rsid w:val="000A1890"/>
    <w:rsid w:val="000A44D1"/>
    <w:rsid w:val="000C0A48"/>
    <w:rsid w:val="000E1BB9"/>
    <w:rsid w:val="000F5B32"/>
    <w:rsid w:val="000F7CD1"/>
    <w:rsid w:val="00110B45"/>
    <w:rsid w:val="00116339"/>
    <w:rsid w:val="0012188D"/>
    <w:rsid w:val="0014156B"/>
    <w:rsid w:val="00164E56"/>
    <w:rsid w:val="00172E28"/>
    <w:rsid w:val="00181243"/>
    <w:rsid w:val="001957A3"/>
    <w:rsid w:val="00196875"/>
    <w:rsid w:val="001C12F3"/>
    <w:rsid w:val="001D71D5"/>
    <w:rsid w:val="00211AC0"/>
    <w:rsid w:val="00226138"/>
    <w:rsid w:val="0026469F"/>
    <w:rsid w:val="00266132"/>
    <w:rsid w:val="002A1B51"/>
    <w:rsid w:val="002B4020"/>
    <w:rsid w:val="002F643B"/>
    <w:rsid w:val="00326341"/>
    <w:rsid w:val="00332C85"/>
    <w:rsid w:val="00342CAC"/>
    <w:rsid w:val="00360CA4"/>
    <w:rsid w:val="00375B01"/>
    <w:rsid w:val="00386722"/>
    <w:rsid w:val="003A19B0"/>
    <w:rsid w:val="003B5786"/>
    <w:rsid w:val="003D04C2"/>
    <w:rsid w:val="0040219D"/>
    <w:rsid w:val="004312E7"/>
    <w:rsid w:val="00457FDE"/>
    <w:rsid w:val="00460410"/>
    <w:rsid w:val="00492BDD"/>
    <w:rsid w:val="0049712C"/>
    <w:rsid w:val="004A13AA"/>
    <w:rsid w:val="004A2284"/>
    <w:rsid w:val="004B4865"/>
    <w:rsid w:val="004C5DEE"/>
    <w:rsid w:val="00517162"/>
    <w:rsid w:val="005522AF"/>
    <w:rsid w:val="00555CC1"/>
    <w:rsid w:val="00561629"/>
    <w:rsid w:val="005722DA"/>
    <w:rsid w:val="00580292"/>
    <w:rsid w:val="00581256"/>
    <w:rsid w:val="00601F19"/>
    <w:rsid w:val="0061368F"/>
    <w:rsid w:val="00623CD0"/>
    <w:rsid w:val="00646CF3"/>
    <w:rsid w:val="006712AE"/>
    <w:rsid w:val="00683000"/>
    <w:rsid w:val="006933B6"/>
    <w:rsid w:val="006A5837"/>
    <w:rsid w:val="006E0D74"/>
    <w:rsid w:val="00727E03"/>
    <w:rsid w:val="00742FA4"/>
    <w:rsid w:val="00746279"/>
    <w:rsid w:val="0074682F"/>
    <w:rsid w:val="007A62E8"/>
    <w:rsid w:val="008473EC"/>
    <w:rsid w:val="00850E00"/>
    <w:rsid w:val="008574EA"/>
    <w:rsid w:val="0088326A"/>
    <w:rsid w:val="008A303D"/>
    <w:rsid w:val="008D5CF8"/>
    <w:rsid w:val="008E5EC7"/>
    <w:rsid w:val="008F1170"/>
    <w:rsid w:val="00935F3E"/>
    <w:rsid w:val="00961D7B"/>
    <w:rsid w:val="00967DA7"/>
    <w:rsid w:val="009B18B3"/>
    <w:rsid w:val="009B3169"/>
    <w:rsid w:val="009C4F0E"/>
    <w:rsid w:val="009D18D1"/>
    <w:rsid w:val="009E3B50"/>
    <w:rsid w:val="009F316C"/>
    <w:rsid w:val="00A238D9"/>
    <w:rsid w:val="00A328F4"/>
    <w:rsid w:val="00A934E6"/>
    <w:rsid w:val="00AB0357"/>
    <w:rsid w:val="00AB22D6"/>
    <w:rsid w:val="00AD5106"/>
    <w:rsid w:val="00B03ED7"/>
    <w:rsid w:val="00B12E7A"/>
    <w:rsid w:val="00B22C2D"/>
    <w:rsid w:val="00B26CAF"/>
    <w:rsid w:val="00B52321"/>
    <w:rsid w:val="00B61841"/>
    <w:rsid w:val="00B64938"/>
    <w:rsid w:val="00B8145C"/>
    <w:rsid w:val="00B90D04"/>
    <w:rsid w:val="00BB379A"/>
    <w:rsid w:val="00BF1696"/>
    <w:rsid w:val="00BF1AAB"/>
    <w:rsid w:val="00BF4CEA"/>
    <w:rsid w:val="00C034A1"/>
    <w:rsid w:val="00C24BA3"/>
    <w:rsid w:val="00C472AC"/>
    <w:rsid w:val="00C65DFF"/>
    <w:rsid w:val="00C86C1D"/>
    <w:rsid w:val="00C92478"/>
    <w:rsid w:val="00CB6898"/>
    <w:rsid w:val="00CD7711"/>
    <w:rsid w:val="00D0590D"/>
    <w:rsid w:val="00D0638B"/>
    <w:rsid w:val="00D223C6"/>
    <w:rsid w:val="00D71652"/>
    <w:rsid w:val="00D74884"/>
    <w:rsid w:val="00DB4192"/>
    <w:rsid w:val="00DC07F8"/>
    <w:rsid w:val="00DC0927"/>
    <w:rsid w:val="00DD02EB"/>
    <w:rsid w:val="00DD5133"/>
    <w:rsid w:val="00DD5DD1"/>
    <w:rsid w:val="00DD79AA"/>
    <w:rsid w:val="00E538D5"/>
    <w:rsid w:val="00E5714B"/>
    <w:rsid w:val="00E645B4"/>
    <w:rsid w:val="00E841B5"/>
    <w:rsid w:val="00EA46FA"/>
    <w:rsid w:val="00EC4DBF"/>
    <w:rsid w:val="00EE5B45"/>
    <w:rsid w:val="00EE67A4"/>
    <w:rsid w:val="00EF3E33"/>
    <w:rsid w:val="00F149B2"/>
    <w:rsid w:val="00F200B2"/>
    <w:rsid w:val="00F22532"/>
    <w:rsid w:val="00F31A56"/>
    <w:rsid w:val="00F32B2B"/>
    <w:rsid w:val="00F40478"/>
    <w:rsid w:val="00F43632"/>
    <w:rsid w:val="00F70CB3"/>
    <w:rsid w:val="00F8494A"/>
    <w:rsid w:val="00F86C28"/>
    <w:rsid w:val="00FA356A"/>
    <w:rsid w:val="012307CB"/>
    <w:rsid w:val="0174EBC7"/>
    <w:rsid w:val="01ACCDFE"/>
    <w:rsid w:val="0260EEA8"/>
    <w:rsid w:val="03678592"/>
    <w:rsid w:val="03AB4902"/>
    <w:rsid w:val="0409F647"/>
    <w:rsid w:val="040B9414"/>
    <w:rsid w:val="045157D9"/>
    <w:rsid w:val="07343257"/>
    <w:rsid w:val="0766B097"/>
    <w:rsid w:val="076F0865"/>
    <w:rsid w:val="0837E364"/>
    <w:rsid w:val="08D6125F"/>
    <w:rsid w:val="0C3FDF58"/>
    <w:rsid w:val="0C6FF9CE"/>
    <w:rsid w:val="1050BFF6"/>
    <w:rsid w:val="10BE826F"/>
    <w:rsid w:val="11072BA5"/>
    <w:rsid w:val="1113BB3B"/>
    <w:rsid w:val="1224B1F7"/>
    <w:rsid w:val="12AD6296"/>
    <w:rsid w:val="12BC99C7"/>
    <w:rsid w:val="13B031F5"/>
    <w:rsid w:val="14AC72CD"/>
    <w:rsid w:val="16738166"/>
    <w:rsid w:val="1A813114"/>
    <w:rsid w:val="1ACAB443"/>
    <w:rsid w:val="1BFEFCF6"/>
    <w:rsid w:val="1D055C23"/>
    <w:rsid w:val="217AEAF8"/>
    <w:rsid w:val="222189E0"/>
    <w:rsid w:val="22A64118"/>
    <w:rsid w:val="22EC1348"/>
    <w:rsid w:val="25980F9C"/>
    <w:rsid w:val="28EBD375"/>
    <w:rsid w:val="292E26FA"/>
    <w:rsid w:val="2989CFF3"/>
    <w:rsid w:val="2A1F6C25"/>
    <w:rsid w:val="2A7F4A3A"/>
    <w:rsid w:val="2B0DB001"/>
    <w:rsid w:val="2B601F07"/>
    <w:rsid w:val="2D16732A"/>
    <w:rsid w:val="2E0EEA47"/>
    <w:rsid w:val="2FE3A2FC"/>
    <w:rsid w:val="30F01443"/>
    <w:rsid w:val="32F81FC2"/>
    <w:rsid w:val="331B43BE"/>
    <w:rsid w:val="3385B4AE"/>
    <w:rsid w:val="354F25DF"/>
    <w:rsid w:val="3639BC23"/>
    <w:rsid w:val="36521A37"/>
    <w:rsid w:val="37310162"/>
    <w:rsid w:val="376CFBFB"/>
    <w:rsid w:val="38772730"/>
    <w:rsid w:val="39560942"/>
    <w:rsid w:val="398A8542"/>
    <w:rsid w:val="39FEE2FA"/>
    <w:rsid w:val="3ACA5595"/>
    <w:rsid w:val="3B2655A3"/>
    <w:rsid w:val="3F83C327"/>
    <w:rsid w:val="3FCC6DD1"/>
    <w:rsid w:val="44094F83"/>
    <w:rsid w:val="47AE13D0"/>
    <w:rsid w:val="48834B49"/>
    <w:rsid w:val="49AF4F47"/>
    <w:rsid w:val="506CA7A3"/>
    <w:rsid w:val="50EA8526"/>
    <w:rsid w:val="51E1A73F"/>
    <w:rsid w:val="54273084"/>
    <w:rsid w:val="54DCE91E"/>
    <w:rsid w:val="550617A0"/>
    <w:rsid w:val="5967F581"/>
    <w:rsid w:val="5CCCF5DC"/>
    <w:rsid w:val="5D4104A4"/>
    <w:rsid w:val="5EE0C77A"/>
    <w:rsid w:val="62BB3720"/>
    <w:rsid w:val="63EF67FA"/>
    <w:rsid w:val="64403738"/>
    <w:rsid w:val="64F54F75"/>
    <w:rsid w:val="6580386D"/>
    <w:rsid w:val="659A0021"/>
    <w:rsid w:val="65A10FA6"/>
    <w:rsid w:val="667A6B89"/>
    <w:rsid w:val="6A2E9CFF"/>
    <w:rsid w:val="6A4E52FA"/>
    <w:rsid w:val="6B0CC820"/>
    <w:rsid w:val="6C6DCF17"/>
    <w:rsid w:val="6CBAE411"/>
    <w:rsid w:val="6CC090FA"/>
    <w:rsid w:val="6DCB9A04"/>
    <w:rsid w:val="705596EF"/>
    <w:rsid w:val="71A1DACF"/>
    <w:rsid w:val="721FFDC7"/>
    <w:rsid w:val="724B2F11"/>
    <w:rsid w:val="747610F9"/>
    <w:rsid w:val="7530F598"/>
    <w:rsid w:val="755EEC90"/>
    <w:rsid w:val="7589D71E"/>
    <w:rsid w:val="7868965A"/>
    <w:rsid w:val="799BF60E"/>
    <w:rsid w:val="7A1848AE"/>
    <w:rsid w:val="7BA0371C"/>
    <w:rsid w:val="7BF17FAF"/>
    <w:rsid w:val="7CAC5E64"/>
    <w:rsid w:val="7D2BDA4D"/>
    <w:rsid w:val="7D9D127E"/>
    <w:rsid w:val="7DAF7889"/>
    <w:rsid w:val="7E5308FC"/>
    <w:rsid w:val="7E79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2A94E"/>
  <w15:docId w15:val="{5703864B-40AD-49BA-ACC8-C3A4E73C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D7165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adpis2"/>
    <w:next w:val="Normln"/>
    <w:link w:val="Nadpis1Char"/>
    <w:uiPriority w:val="9"/>
    <w:qFormat/>
    <w:rsid w:val="0088326A"/>
    <w:pPr>
      <w:outlineLvl w:val="0"/>
    </w:pPr>
    <w:rPr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326A"/>
    <w:pPr>
      <w:keepNext/>
      <w:keepLines/>
      <w:spacing w:before="120" w:after="120" w:line="360" w:lineRule="auto"/>
      <w:jc w:val="both"/>
      <w:outlineLvl w:val="1"/>
    </w:pPr>
    <w:rPr>
      <w:rFonts w:ascii="Franklin Gothic Book" w:hAnsi="Franklin Gothic Book" w:eastAsiaTheme="majorEastAsia" w:cstheme="majorBidi"/>
      <w:b/>
      <w:sz w:val="28"/>
      <w:szCs w:val="26"/>
      <w:lang w:eastAsia="en-US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88326A"/>
    <w:rPr>
      <w:rFonts w:ascii="Franklin Gothic Book" w:hAnsi="Franklin Gothic Book" w:eastAsiaTheme="majorEastAsia" w:cstheme="majorBidi"/>
      <w:b/>
      <w:caps/>
      <w:sz w:val="28"/>
      <w:szCs w:val="26"/>
    </w:rPr>
  </w:style>
  <w:style w:type="character" w:styleId="Nadpis2Char" w:customStyle="1">
    <w:name w:val="Nadpis 2 Char"/>
    <w:basedOn w:val="Standardnpsmoodstavce"/>
    <w:link w:val="Nadpis2"/>
    <w:uiPriority w:val="9"/>
    <w:rsid w:val="0088326A"/>
    <w:rPr>
      <w:rFonts w:ascii="Franklin Gothic Book" w:hAnsi="Franklin Gothic Book" w:eastAsiaTheme="majorEastAsia" w:cstheme="majorBidi"/>
      <w:b/>
      <w:sz w:val="28"/>
      <w:szCs w:val="26"/>
    </w:rPr>
  </w:style>
  <w:style w:type="paragraph" w:styleId="Odstavecseseznamem">
    <w:name w:val="List Paragraph"/>
    <w:basedOn w:val="Normln"/>
    <w:uiPriority w:val="34"/>
    <w:qFormat/>
    <w:rsid w:val="00746279"/>
    <w:pPr>
      <w:ind w:left="708"/>
    </w:pPr>
    <w:rPr>
      <w:sz w:val="20"/>
      <w:szCs w:val="20"/>
    </w:rPr>
  </w:style>
  <w:style w:type="paragraph" w:styleId="xmsonormal" w:customStyle="1">
    <w:name w:val="x_msonormal"/>
    <w:basedOn w:val="Normln"/>
    <w:rsid w:val="0074627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746279"/>
    <w:pPr>
      <w:tabs>
        <w:tab w:val="center" w:pos="4703"/>
        <w:tab w:val="right" w:pos="9406"/>
      </w:tabs>
      <w:jc w:val="both"/>
    </w:pPr>
    <w:rPr>
      <w:rFonts w:ascii="Franklin Gothic Book" w:hAnsi="Franklin Gothic Book" w:eastAsiaTheme="minorHAnsi" w:cstheme="minorBidi"/>
      <w:sz w:val="22"/>
      <w:szCs w:val="22"/>
      <w:lang w:eastAsia="en-US"/>
    </w:rPr>
  </w:style>
  <w:style w:type="character" w:styleId="ZhlavChar" w:customStyle="1">
    <w:name w:val="Záhlaví Char"/>
    <w:basedOn w:val="Standardnpsmoodstavce"/>
    <w:link w:val="Zhlav"/>
    <w:uiPriority w:val="99"/>
    <w:rsid w:val="00746279"/>
    <w:rPr>
      <w:rFonts w:ascii="Franklin Gothic Book" w:hAnsi="Franklin Gothic Book"/>
    </w:rPr>
  </w:style>
  <w:style w:type="paragraph" w:styleId="Zpat">
    <w:name w:val="footer"/>
    <w:basedOn w:val="Normln"/>
    <w:link w:val="ZpatChar"/>
    <w:uiPriority w:val="99"/>
    <w:unhideWhenUsed/>
    <w:rsid w:val="00746279"/>
    <w:pPr>
      <w:tabs>
        <w:tab w:val="center" w:pos="4703"/>
        <w:tab w:val="right" w:pos="9406"/>
      </w:tabs>
      <w:jc w:val="both"/>
    </w:pPr>
    <w:rPr>
      <w:rFonts w:ascii="Franklin Gothic Book" w:hAnsi="Franklin Gothic Book" w:eastAsiaTheme="minorHAnsi" w:cstheme="minorBidi"/>
      <w:sz w:val="22"/>
      <w:szCs w:val="22"/>
      <w:lang w:eastAsia="en-US"/>
    </w:rPr>
  </w:style>
  <w:style w:type="character" w:styleId="ZpatChar" w:customStyle="1">
    <w:name w:val="Zápatí Char"/>
    <w:basedOn w:val="Standardnpsmoodstavce"/>
    <w:link w:val="Zpat"/>
    <w:uiPriority w:val="99"/>
    <w:rsid w:val="00746279"/>
    <w:rPr>
      <w:rFonts w:ascii="Franklin Gothic Book" w:hAnsi="Franklin Gothic Book"/>
    </w:rPr>
  </w:style>
  <w:style w:type="character" w:styleId="Hypertextovodkaz">
    <w:name w:val="Hyperlink"/>
    <w:basedOn w:val="Standardnpsmoodstavce"/>
    <w:uiPriority w:val="99"/>
    <w:unhideWhenUsed/>
    <w:rsid w:val="008574EA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F149B2"/>
    <w:pPr>
      <w:spacing w:after="0" w:line="276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7DA7"/>
    <w:pPr>
      <w:jc w:val="both"/>
    </w:pPr>
    <w:rPr>
      <w:rFonts w:ascii="Segoe UI" w:hAnsi="Segoe UI" w:cs="Segoe UI" w:eastAsiaTheme="minorHAnsi"/>
      <w:sz w:val="18"/>
      <w:szCs w:val="18"/>
      <w:lang w:eastAsia="en-US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967DA7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32634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03E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jitka.rajdlova@skolahostivar.cz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berska\OneDrive\Dokumenty\&#352;ablona_S&#352;AI.dotx" TargetMode="External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DAD254FF02F40B014646C385A832E" ma:contentTypeVersion="22" ma:contentTypeDescription="Vytvoří nový dokument" ma:contentTypeScope="" ma:versionID="154243dc4dc126bfa76d6e8b9db4f149">
  <xsd:schema xmlns:xsd="http://www.w3.org/2001/XMLSchema" xmlns:xs="http://www.w3.org/2001/XMLSchema" xmlns:p="http://schemas.microsoft.com/office/2006/metadata/properties" xmlns:ns2="9d0ca0cf-2a35-4d1a-8451-71dcfb90f667" xmlns:ns3="a8aa33a2-52a5-45f6-974e-12c2a4519bd9" xmlns:ns4="http://schemas.microsoft.com/sharepoint/v4" targetNamespace="http://schemas.microsoft.com/office/2006/metadata/properties" ma:root="true" ma:fieldsID="53078065be917040bac4639180b8fe11" ns2:_="" ns3:_="" ns4:_="">
    <xsd:import namespace="9d0ca0cf-2a35-4d1a-8451-71dcfb90f667"/>
    <xsd:import namespace="a8aa33a2-52a5-45f6-974e-12c2a4519bd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Odka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4:IconOverlay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ca0cf-2a35-4d1a-8451-71dcfb90f6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53f18d34-c049-4e81-9056-b476739b241f}" ma:internalName="TaxCatchAll" ma:showField="CatchAllData" ma:web="9d0ca0cf-2a35-4d1a-8451-71dcfb90f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a33a2-52a5-45f6-974e-12c2a4519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Odkaz" ma:index="23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Značky obrázků" ma:readOnly="false" ma:fieldId="{5cf76f15-5ced-4ddc-b409-7134ff3c332f}" ma:taxonomyMulti="true" ma:sspId="e5e8c51b-bc0a-44f5-9d36-e71d60226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9" nillable="true" ma:displayName="Stav odsouhlasení" ma:internalName="Stav_x0020_odsouhlasen_x00ed_">
      <xsd:simpleType>
        <xsd:restriction base="dms:Text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0ca0cf-2a35-4d1a-8451-71dcfb90f667">QYJ6VK6WDPCP-2026886553-481443</_dlc_DocId>
    <_dlc_DocIdUrl xmlns="9d0ca0cf-2a35-4d1a-8451-71dcfb90f667">
      <Url>https://skolahostivar.sharepoint.com/sites/data/_layouts/15/DocIdRedir.aspx?ID=QYJ6VK6WDPCP-2026886553-481443</Url>
      <Description>QYJ6VK6WDPCP-2026886553-481443</Description>
    </_dlc_DocIdUrl>
    <Odkaz xmlns="a8aa33a2-52a5-45f6-974e-12c2a4519bd9">
      <Url xsi:nil="true"/>
      <Description xsi:nil="true"/>
    </Odkaz>
    <TaxCatchAll xmlns="9d0ca0cf-2a35-4d1a-8451-71dcfb90f667" xsi:nil="true"/>
    <IconOverlay xmlns="http://schemas.microsoft.com/sharepoint/v4" xsi:nil="true"/>
    <lcf76f155ced4ddcb4097134ff3c332f xmlns="a8aa33a2-52a5-45f6-974e-12c2a4519bd9">
      <Terms xmlns="http://schemas.microsoft.com/office/infopath/2007/PartnerControls"/>
    </lcf76f155ced4ddcb4097134ff3c332f>
    <_Flow_SignoffStatus xmlns="a8aa33a2-52a5-45f6-974e-12c2a4519bd9" xsi:nil="true"/>
  </documentManagement>
</p:properties>
</file>

<file path=customXml/itemProps1.xml><?xml version="1.0" encoding="utf-8"?>
<ds:datastoreItem xmlns:ds="http://schemas.openxmlformats.org/officeDocument/2006/customXml" ds:itemID="{26545D2C-61EF-42B1-9CAB-EA574A031518}"/>
</file>

<file path=customXml/itemProps2.xml><?xml version="1.0" encoding="utf-8"?>
<ds:datastoreItem xmlns:ds="http://schemas.openxmlformats.org/officeDocument/2006/customXml" ds:itemID="{19E79939-BF91-41AE-89FD-0936CACB8F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2E813CE-E9A6-468F-98CB-9CC76B38BD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DE38A-A266-427A-A83C-E8DB34E0D4E0}">
  <ds:schemaRefs>
    <ds:schemaRef ds:uri="a8aa33a2-52a5-45f6-974e-12c2a4519bd9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d0ca0cf-2a35-4d1a-8451-71dcfb90f667"/>
    <ds:schemaRef ds:uri="http://schemas.microsoft.com/sharepoint/v4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Šablona_SŠAI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Klára Limberská</dc:creator>
  <keywords/>
  <dc:description/>
  <lastModifiedBy>Kamila Krajíčková</lastModifiedBy>
  <revision>7</revision>
  <lastPrinted>2018-09-17T04:52:00.0000000Z</lastPrinted>
  <dcterms:created xsi:type="dcterms:W3CDTF">2026-05-26T05:28:00.0000000Z</dcterms:created>
  <dcterms:modified xsi:type="dcterms:W3CDTF">2026-06-24T10:28:11.6639982Z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0x010100F18DAD254FF02F40B014646C385A832E</vt:lpwstr>
  </property>
  <property fmtid="{D5CDD505-2E9C-101B-9397-08002B2CF9AE}" pid="3" name="Order">
    <vt:r8>3484600</vt:r8>
  </property>
  <property fmtid="{D5CDD505-2E9C-101B-9397-08002B2CF9AE}" pid="4" name="_dlc_DocIdItemGuid">
    <vt:lpwstr>cb213b8c-fb5e-4d30-9855-9ca719c3a4a8</vt:lpwstr>
  </property>
  <property fmtid="{D5CDD505-2E9C-101B-9397-08002B2CF9AE}" pid="5" name="MediaServiceImageTags">
    <vt:lpwstr/>
  </property>
</Properties>
</file>