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394DE943" w14:textId="77777777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5EB9B8A6" w14:paraId="2EB60631" w14:textId="77777777">
        <w:tc>
          <w:tcPr>
            <w:tcW w:w="9062" w:type="dxa"/>
            <w:tcMar/>
          </w:tcPr>
          <w:p w:rsidRPr="00FF4A96" w:rsidR="004D5AB1" w:rsidP="006E07CF" w:rsidRDefault="00B043B5" w14:paraId="7CFA7060" w14:textId="68639857">
            <w:pPr>
              <w:rPr>
                <w:rFonts w:cs="Times New Roman" w:asciiTheme="majorHAnsi" w:hAnsiTheme="majorHAnsi"/>
                <w:b/>
                <w:sz w:val="28"/>
                <w:szCs w:val="28"/>
              </w:rPr>
            </w:pPr>
            <w:r w:rsidRPr="00FF4A96">
              <w:rPr>
                <w:rFonts w:eastAsia="Times New Roman" w:cs="Times New Roman" w:asciiTheme="majorHAnsi" w:hAnsiTheme="majorHAnsi"/>
                <w:b/>
                <w:bCs/>
                <w:color w:val="000000"/>
                <w:sz w:val="28"/>
                <w:szCs w:val="28"/>
              </w:rPr>
              <w:t xml:space="preserve">Autolakýrník </w:t>
            </w:r>
            <w:r w:rsidRPr="00FF4A96">
              <w:rPr>
                <w:rFonts w:cs="Times New Roman" w:asciiTheme="majorHAnsi" w:hAnsiTheme="majorHAnsi"/>
                <w:b/>
                <w:bCs/>
                <w:sz w:val="28"/>
                <w:szCs w:val="28"/>
              </w:rPr>
              <w:t>39-41-L/01</w:t>
            </w:r>
          </w:p>
        </w:tc>
      </w:tr>
      <w:tr w:rsidRPr="003C7D8F" w:rsidR="004D5AB1" w:rsidTr="5EB9B8A6" w14:paraId="1BBA45BC" w14:textId="77777777">
        <w:trPr>
          <w:trHeight w:val="554"/>
        </w:trPr>
        <w:tc>
          <w:tcPr>
            <w:tcW w:w="9062" w:type="dxa"/>
            <w:tcMar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Pr="00FF4A96" w:rsidR="00644418" w:rsidTr="5EB9B8A6" w14:paraId="60628AD6" w14:textId="77777777">
              <w:trPr>
                <w:trHeight w:val="283"/>
              </w:trPr>
              <w:tc>
                <w:tcPr>
                  <w:tcW w:w="2945" w:type="dxa"/>
                  <w:tcMar/>
                </w:tcPr>
                <w:p w:rsidRPr="00FF4A96" w:rsidR="00644418" w:rsidP="006E07CF" w:rsidRDefault="00644418" w14:paraId="18184E42" w14:textId="77777777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F4A96">
                    <w:rPr>
                      <w:rFonts w:cs="Times New Roman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  <w:tcMar/>
                </w:tcPr>
                <w:p w:rsidRPr="00FF4A96" w:rsidR="00644418" w:rsidP="006E07CF" w:rsidRDefault="00644418" w14:paraId="777F0640" w14:textId="77777777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F4A96">
                    <w:rPr>
                      <w:rFonts w:cs="Times New Roman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  <w:tcMar/>
                </w:tcPr>
                <w:p w:rsidRPr="00FF4A96" w:rsidR="00644418" w:rsidP="5EB9B8A6" w:rsidRDefault="0031204F" w14:paraId="5F1FC201" w14:textId="5BB2FA42">
                  <w:pPr>
                    <w:pStyle w:val="Normln"/>
                    <w:suppressLineNumbers w:val="0"/>
                    <w:bidi w:val="0"/>
                    <w:spacing w:before="0" w:beforeAutospacing="off" w:after="0" w:afterAutospacing="off" w:line="240" w:lineRule="auto"/>
                    <w:ind w:left="0" w:right="0"/>
                    <w:jc w:val="left"/>
                  </w:pPr>
                  <w:r w:rsidRPr="5EB9B8A6" w:rsidR="3D77919A">
                    <w:rPr>
                      <w:rFonts w:eastAsia="Times New Roman" w:cs="Times New Roman"/>
                      <w:b w:val="1"/>
                      <w:bCs w:val="1"/>
                      <w:color w:val="EE0000"/>
                      <w:sz w:val="24"/>
                      <w:szCs w:val="24"/>
                    </w:rPr>
                    <w:t>Chemie</w:t>
                  </w:r>
                </w:p>
              </w:tc>
            </w:tr>
            <w:tr w:rsidRPr="00FF4A96" w:rsidR="00644418" w:rsidTr="5EB9B8A6" w14:paraId="6FDFC311" w14:textId="77777777">
              <w:tc>
                <w:tcPr>
                  <w:tcW w:w="2945" w:type="dxa"/>
                  <w:tcMar/>
                </w:tcPr>
                <w:p w:rsidRPr="00FF4A96" w:rsidR="00644418" w:rsidP="006E07CF" w:rsidRDefault="00644418" w14:paraId="3F7511DA" w14:textId="77777777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F4A96">
                    <w:rPr>
                      <w:rFonts w:cs="Times New Roman"/>
                      <w:bCs/>
                      <w:sz w:val="24"/>
                      <w:szCs w:val="24"/>
                    </w:rPr>
                    <w:t xml:space="preserve">Ročník: </w:t>
                  </w:r>
                  <w:r w:rsidRPr="00FF4A96" w:rsidR="0031204F">
                    <w:rPr>
                      <w:rFonts w:cs="Times New Roman"/>
                      <w:bCs/>
                      <w:sz w:val="24"/>
                      <w:szCs w:val="24"/>
                    </w:rPr>
                    <w:t>2.</w:t>
                  </w:r>
                  <w:r w:rsidRPr="00FF4A96">
                    <w:rPr>
                      <w:rFonts w:cs="Times New Roman"/>
                      <w:bCs/>
                      <w:sz w:val="24"/>
                      <w:szCs w:val="24"/>
                    </w:rPr>
                    <w:t xml:space="preserve"> ročník</w:t>
                  </w:r>
                </w:p>
              </w:tc>
              <w:tc>
                <w:tcPr>
                  <w:tcW w:w="1531" w:type="dxa"/>
                  <w:tcMar/>
                </w:tcPr>
                <w:p w:rsidRPr="00FF4A96" w:rsidR="00644418" w:rsidP="006E07CF" w:rsidRDefault="00644418" w14:paraId="093AB76F" w14:textId="77777777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F4A96">
                    <w:rPr>
                      <w:rFonts w:cs="Times New Roman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  <w:tcMar/>
                </w:tcPr>
                <w:p w:rsidRPr="00FF4A96" w:rsidR="00644418" w:rsidP="006E07CF" w:rsidRDefault="00644418" w14:paraId="2C9BCBA2" w14:textId="7403E9CD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F4A96">
                    <w:rPr>
                      <w:rFonts w:cs="Times New Roman"/>
                      <w:bCs/>
                      <w:sz w:val="24"/>
                      <w:szCs w:val="24"/>
                    </w:rPr>
                    <w:t xml:space="preserve">Celkem – </w:t>
                  </w:r>
                  <w:r w:rsidRPr="00FF4A96" w:rsidR="00B043B5">
                    <w:rPr>
                      <w:rFonts w:cs="Times New Roman"/>
                      <w:bCs/>
                      <w:sz w:val="24"/>
                      <w:szCs w:val="24"/>
                    </w:rPr>
                    <w:t>64</w:t>
                  </w:r>
                  <w:r w:rsidRPr="00FF4A96" w:rsidR="0031204F">
                    <w:rPr>
                      <w:rFonts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FF4A96">
                    <w:rPr>
                      <w:rFonts w:cs="Times New Roman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Pr="00FF4A96" w:rsidR="00644418" w:rsidTr="5EB9B8A6" w14:paraId="0BBBA61F" w14:textId="77777777">
              <w:tc>
                <w:tcPr>
                  <w:tcW w:w="2945" w:type="dxa"/>
                  <w:tcMar/>
                </w:tcPr>
                <w:p w:rsidRPr="00FF4A96" w:rsidR="00644418" w:rsidP="006E07CF" w:rsidRDefault="00644418" w14:paraId="764B4C5F" w14:textId="77777777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Mar/>
                </w:tcPr>
                <w:p w:rsidRPr="00FF4A96" w:rsidR="00644418" w:rsidP="006E07CF" w:rsidRDefault="00644418" w14:paraId="41BDD99D" w14:textId="77777777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  <w:tcMar/>
                </w:tcPr>
                <w:p w:rsidRPr="00FF4A96" w:rsidR="00644418" w:rsidP="006E07CF" w:rsidRDefault="00644418" w14:paraId="2B5234AD" w14:textId="49809B62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F4A96">
                    <w:rPr>
                      <w:rFonts w:cs="Times New Roman"/>
                      <w:bCs/>
                      <w:sz w:val="24"/>
                      <w:szCs w:val="24"/>
                    </w:rPr>
                    <w:t xml:space="preserve">Týdně – </w:t>
                  </w:r>
                  <w:r w:rsidRPr="00FF4A96" w:rsidR="00B043B5">
                    <w:rPr>
                      <w:rFonts w:cs="Times New Roman"/>
                      <w:bCs/>
                      <w:sz w:val="24"/>
                      <w:szCs w:val="24"/>
                    </w:rPr>
                    <w:t>2</w:t>
                  </w:r>
                  <w:r w:rsidRPr="00FF4A96">
                    <w:rPr>
                      <w:rFonts w:cs="Times New Roman"/>
                      <w:bCs/>
                      <w:sz w:val="24"/>
                      <w:szCs w:val="24"/>
                    </w:rPr>
                    <w:t xml:space="preserve"> hodin</w:t>
                  </w:r>
                  <w:r w:rsidRPr="00FF4A96" w:rsidR="0031204F">
                    <w:rPr>
                      <w:rFonts w:cs="Times New Roman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Pr="00FF4A96" w:rsidR="004D5AB1" w:rsidP="006E07CF" w:rsidRDefault="004D5AB1" w14:paraId="38E09B80" w14:textId="77777777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0022DB7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5411F4AB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F90D90" w:rsidRDefault="006E07CF" w14:paraId="4FE426E0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F90D90" w:rsidRDefault="006E07CF" w14:paraId="7EB448A5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506C6" w:rsidR="006E07CF" w:rsidP="00F90D90" w:rsidRDefault="006E07CF" w14:paraId="6553EA02" w14:textId="77777777">
            <w:pPr>
              <w:pStyle w:val="Normlntun"/>
              <w:framePr w:hSpace="0" w:wrap="auto" w:hAnchor="text" w:vAnchor="margin" w:yAlign="inline"/>
            </w:pPr>
            <w:r w:rsidRPr="00C506C6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F90D90" w:rsidRDefault="006E07CF" w14:paraId="5F454988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F41D87" w:rsidR="006E07CF" w:rsidTr="006E07CF" w14:paraId="659F420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6E07CF" w:rsidP="00F90D90" w:rsidRDefault="0031204F" w14:paraId="5449739D" w14:textId="77777777">
            <w:pPr>
              <w:pStyle w:val="Nadpis2"/>
              <w:framePr w:hSpace="0" w:wrap="auto" w:hAnchor="text" w:vAnchor="margin" w:yAlign="inline"/>
              <w:rPr>
                <w:rFonts w:cs="Times New Roman"/>
              </w:rPr>
            </w:pPr>
            <w:r w:rsidRPr="00F41D87">
              <w:t>Obecná</w:t>
            </w:r>
            <w:r w:rsidRPr="00F41D87">
              <w:rPr>
                <w:rFonts w:cs="Times New Roman"/>
              </w:rPr>
              <w:t xml:space="preserve"> </w:t>
            </w:r>
            <w:r w:rsidRPr="00F41D87">
              <w:t>chemie</w:t>
            </w:r>
          </w:p>
          <w:p w:rsidRPr="00F41D87" w:rsidR="0031204F" w:rsidP="00B36C64" w:rsidRDefault="0031204F" w14:paraId="20E527A7" w14:textId="7609794A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F41D87">
              <w:rPr>
                <w:szCs w:val="20"/>
              </w:rPr>
              <w:t>Úvodní</w:t>
            </w:r>
            <w:r w:rsidRPr="00F41D87">
              <w:rPr>
                <w:rFonts w:cs="Times New Roman"/>
                <w:szCs w:val="20"/>
              </w:rPr>
              <w:t xml:space="preserve"> hodina</w:t>
            </w:r>
          </w:p>
          <w:p w:rsidRPr="00F41D87" w:rsidR="0031204F" w:rsidP="00B36C64" w:rsidRDefault="0031204F" w14:paraId="122EFCD3" w14:textId="7AADE74B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F41D87">
              <w:rPr>
                <w:szCs w:val="20"/>
              </w:rPr>
              <w:t>Chemické</w:t>
            </w:r>
            <w:r w:rsidRPr="00F41D87">
              <w:rPr>
                <w:rFonts w:cs="Times New Roman"/>
                <w:szCs w:val="20"/>
              </w:rPr>
              <w:t xml:space="preserve"> látky a jejic</w:t>
            </w:r>
            <w:r w:rsidRPr="00F41D87" w:rsidR="001E37FB">
              <w:rPr>
                <w:rFonts w:cs="Times New Roman"/>
                <w:szCs w:val="20"/>
              </w:rPr>
              <w:t>h</w:t>
            </w:r>
            <w:r w:rsidRPr="00F41D87" w:rsidR="00B36C64">
              <w:rPr>
                <w:rFonts w:cs="Times New Roman"/>
                <w:szCs w:val="20"/>
              </w:rPr>
              <w:t xml:space="preserve"> </w:t>
            </w:r>
            <w:r w:rsidRPr="00F41D87">
              <w:rPr>
                <w:rFonts w:cstheme="minorHAnsi"/>
                <w:bCs/>
                <w:szCs w:val="20"/>
              </w:rPr>
              <w:t>vlastnosti</w:t>
            </w:r>
          </w:p>
          <w:p w:rsidRPr="00F41D87" w:rsidR="0031204F" w:rsidP="00B36C64" w:rsidRDefault="0031204F" w14:paraId="2FA5E53F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F41D87">
              <w:rPr>
                <w:szCs w:val="20"/>
              </w:rPr>
              <w:t>Směsi</w:t>
            </w:r>
            <w:r w:rsidRPr="00F41D87">
              <w:rPr>
                <w:rFonts w:cs="Times New Roman"/>
                <w:szCs w:val="20"/>
              </w:rPr>
              <w:t xml:space="preserve"> a roztoky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6E07CF" w:rsidP="00F90D90" w:rsidRDefault="006E07CF" w14:paraId="0A587D61" w14:textId="77777777">
            <w:pPr>
              <w:pStyle w:val="Normlntun"/>
              <w:framePr w:hSpace="0" w:wrap="auto" w:hAnchor="text" w:vAnchor="margin" w:yAlign="inline"/>
            </w:pPr>
            <w:r w:rsidRPr="00F41D87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6E07CF" w:rsidP="006E07CF" w:rsidRDefault="00B043B5" w14:paraId="7FCE9D65" w14:textId="58B4CF06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F41D87">
              <w:rPr>
                <w:rFonts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4F5029" w:rsidP="00F90D90" w:rsidRDefault="004F5029" w14:paraId="25876B0B" w14:textId="77777777">
            <w:pPr>
              <w:pStyle w:val="Normlntun"/>
              <w:framePr w:hSpace="0" w:wrap="auto" w:hAnchor="text" w:vAnchor="margin" w:yAlign="inline"/>
            </w:pPr>
            <w:r w:rsidRPr="00F41D87">
              <w:t>Frontální,</w:t>
            </w:r>
          </w:p>
          <w:p w:rsidRPr="00F41D87" w:rsidR="004F5029" w:rsidP="00F90D90" w:rsidRDefault="004F5029" w14:paraId="57223D44" w14:textId="77777777">
            <w:pPr>
              <w:pStyle w:val="Normlntun"/>
              <w:framePr w:hSpace="0" w:wrap="auto" w:hAnchor="text" w:vAnchor="margin" w:yAlign="inline"/>
            </w:pPr>
            <w:r w:rsidRPr="00F41D87">
              <w:t>aktivizační,</w:t>
            </w:r>
          </w:p>
          <w:p w:rsidRPr="00F41D87" w:rsidR="006E07CF" w:rsidP="00F90D90" w:rsidRDefault="004F5029" w14:paraId="34791D82" w14:textId="5795435A">
            <w:pPr>
              <w:pStyle w:val="Normlntun"/>
              <w:framePr w:hSpace="0" w:wrap="auto" w:hAnchor="text" w:vAnchor="margin" w:yAlign="inline"/>
            </w:pPr>
            <w:r w:rsidRPr="00F41D87"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4E5D39" w:rsidP="004E5D39" w:rsidRDefault="004E5D39" w14:paraId="256DDAC5" w14:textId="77777777">
            <w:pPr>
              <w:rPr>
                <w:rFonts w:eastAsia="Times New Roman" w:cs="Times New Roman"/>
                <w:sz w:val="20"/>
                <w:szCs w:val="20"/>
              </w:rPr>
            </w:pPr>
            <w:r w:rsidRPr="00F41D87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F41D87" w:rsidR="006E07CF" w:rsidP="00F90D90" w:rsidRDefault="006E07CF" w14:paraId="026E898B" w14:textId="77777777">
            <w:pPr>
              <w:pStyle w:val="Normlntun"/>
              <w:framePr w:hSpace="0" w:wrap="auto" w:hAnchor="text" w:vAnchor="margin" w:yAlign="inline"/>
            </w:pPr>
          </w:p>
        </w:tc>
      </w:tr>
      <w:tr w:rsidRPr="00F41D87" w:rsidR="0031204F" w:rsidTr="00076DFE" w14:paraId="5001090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41D87" w:rsidR="0031204F" w:rsidP="00B36C64" w:rsidRDefault="0031204F" w14:paraId="29B51104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F41D87">
              <w:rPr>
                <w:szCs w:val="20"/>
              </w:rPr>
              <w:t>Prvky</w:t>
            </w:r>
            <w:r w:rsidRPr="00F41D87">
              <w:rPr>
                <w:rFonts w:cs="Times New Roman"/>
                <w:szCs w:val="20"/>
              </w:rPr>
              <w:t xml:space="preserve"> a sloučeniny, chemická symbolika, periodická soustava prvků</w:t>
            </w:r>
          </w:p>
          <w:p w:rsidRPr="00F41D87" w:rsidR="0031204F" w:rsidP="00B36C64" w:rsidRDefault="0031204F" w14:paraId="225A8459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F41D87">
              <w:rPr>
                <w:szCs w:val="20"/>
              </w:rPr>
              <w:t>Částicové</w:t>
            </w:r>
            <w:r w:rsidRPr="00F41D87">
              <w:rPr>
                <w:rFonts w:cs="Times New Roman"/>
                <w:szCs w:val="20"/>
              </w:rPr>
              <w:t xml:space="preserve"> složení látek, chemická vazba</w:t>
            </w:r>
          </w:p>
          <w:p w:rsidRPr="00F41D87" w:rsidR="0031204F" w:rsidP="00B36C64" w:rsidRDefault="0031204F" w14:paraId="0593FF29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F41D87">
              <w:rPr>
                <w:szCs w:val="20"/>
              </w:rPr>
              <w:t>Základy</w:t>
            </w:r>
            <w:r w:rsidRPr="00F41D87">
              <w:rPr>
                <w:rFonts w:cs="Times New Roman"/>
                <w:szCs w:val="20"/>
              </w:rPr>
              <w:t xml:space="preserve"> anorganického názvosloví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31204F" w:rsidP="00F90D90" w:rsidRDefault="0031204F" w14:paraId="19B07D8C" w14:textId="77777777">
            <w:pPr>
              <w:pStyle w:val="Normlntun"/>
              <w:framePr w:hSpace="0" w:wrap="auto" w:hAnchor="text" w:vAnchor="margin" w:yAlign="inline"/>
            </w:pPr>
            <w:r w:rsidRPr="00F41D87">
              <w:t>Říjen-listopad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31204F" w:rsidP="00F90D90" w:rsidRDefault="0031204F" w14:paraId="22CD196F" w14:textId="77777777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</w:p>
          <w:p w:rsidRPr="00F41D87" w:rsidR="0031204F" w:rsidP="0031204F" w:rsidRDefault="00B043B5" w14:paraId="31558C4B" w14:textId="1DBE92A1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F41D87">
              <w:rPr>
                <w:rFonts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4F5029" w:rsidP="00F90D90" w:rsidRDefault="004F5029" w14:paraId="3A883479" w14:textId="77777777">
            <w:pPr>
              <w:pStyle w:val="Normlntun"/>
              <w:framePr w:hSpace="0" w:wrap="auto" w:hAnchor="text" w:vAnchor="margin" w:yAlign="inline"/>
            </w:pPr>
            <w:r w:rsidRPr="00F41D87">
              <w:t>Frontální,</w:t>
            </w:r>
          </w:p>
          <w:p w:rsidRPr="00F41D87" w:rsidR="004F5029" w:rsidP="00F90D90" w:rsidRDefault="004F5029" w14:paraId="1651E4AB" w14:textId="77777777">
            <w:pPr>
              <w:pStyle w:val="Normlntun"/>
              <w:framePr w:hSpace="0" w:wrap="auto" w:hAnchor="text" w:vAnchor="margin" w:yAlign="inline"/>
            </w:pPr>
            <w:r w:rsidRPr="00F41D87">
              <w:t>aktivizační,</w:t>
            </w:r>
          </w:p>
          <w:p w:rsidRPr="00F41D87" w:rsidR="0031204F" w:rsidP="00F90D90" w:rsidRDefault="004F5029" w14:paraId="39F3F256" w14:textId="5EBE3E60">
            <w:pPr>
              <w:pStyle w:val="Normlntun"/>
              <w:framePr w:hSpace="0" w:wrap="auto" w:hAnchor="text" w:vAnchor="margin" w:yAlign="inline"/>
            </w:pPr>
            <w:r w:rsidRPr="00F41D87"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4E5D39" w:rsidP="004E5D39" w:rsidRDefault="004E5D39" w14:paraId="5EA4A5F5" w14:textId="77777777">
            <w:pPr>
              <w:rPr>
                <w:rFonts w:eastAsia="Times New Roman" w:cs="Times New Roman"/>
                <w:sz w:val="20"/>
                <w:szCs w:val="20"/>
              </w:rPr>
            </w:pPr>
            <w:r w:rsidRPr="00F41D87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lity.</w:t>
            </w:r>
          </w:p>
          <w:p w:rsidRPr="00F41D87" w:rsidR="0031204F" w:rsidP="00F90D90" w:rsidRDefault="0031204F" w14:paraId="6D7F843D" w14:textId="77777777">
            <w:pPr>
              <w:pStyle w:val="Normlntun"/>
              <w:framePr w:hSpace="0" w:wrap="auto" w:hAnchor="text" w:vAnchor="margin" w:yAlign="inline"/>
            </w:pPr>
          </w:p>
        </w:tc>
      </w:tr>
      <w:tr w:rsidRPr="00F41D87" w:rsidR="0031204F" w:rsidTr="00A751B0" w14:paraId="7A5FA3F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41D87" w:rsidR="0031204F" w:rsidP="00B36C64" w:rsidRDefault="0031204F" w14:paraId="52C3341E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F41D87">
              <w:rPr>
                <w:szCs w:val="20"/>
              </w:rPr>
              <w:t>Chemické</w:t>
            </w:r>
            <w:r w:rsidRPr="00F41D87">
              <w:rPr>
                <w:rFonts w:cs="Times New Roman" w:eastAsiaTheme="majorEastAsia"/>
                <w:szCs w:val="20"/>
              </w:rPr>
              <w:t xml:space="preserve"> reakce, chemické rovnice, elektrochemie, pH</w:t>
            </w:r>
          </w:p>
          <w:p w:rsidRPr="00F41D87" w:rsidR="0031204F" w:rsidP="00B36C64" w:rsidRDefault="0031204F" w14:paraId="25B34B0D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F41D87">
              <w:rPr>
                <w:szCs w:val="20"/>
              </w:rPr>
              <w:t>Základní</w:t>
            </w:r>
            <w:r w:rsidRPr="00F41D87">
              <w:rPr>
                <w:rFonts w:cs="Times New Roman" w:eastAsiaTheme="majorEastAsia"/>
                <w:szCs w:val="20"/>
              </w:rPr>
              <w:t xml:space="preserve"> chemické výpočty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31204F" w:rsidP="00F90D90" w:rsidRDefault="0031204F" w14:paraId="6A52F7A1" w14:textId="77777777">
            <w:pPr>
              <w:pStyle w:val="Normlntun"/>
              <w:framePr w:hSpace="0" w:wrap="auto" w:hAnchor="text" w:vAnchor="margin" w:yAlign="inline"/>
            </w:pPr>
            <w:r w:rsidRPr="00F41D87"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31204F" w:rsidP="00F90D90" w:rsidRDefault="00B043B5" w14:paraId="0BF2C763" w14:textId="6B5A46DD">
            <w:pPr>
              <w:pStyle w:val="Normlntun"/>
              <w:framePr w:hSpace="0" w:wrap="auto" w:hAnchor="text" w:vAnchor="margin" w:yAlign="inline"/>
            </w:pPr>
            <w:r w:rsidRPr="00F41D87"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4F5029" w:rsidP="00F90D90" w:rsidRDefault="004F5029" w14:paraId="47EABE0F" w14:textId="77777777">
            <w:pPr>
              <w:pStyle w:val="Normlntun"/>
              <w:framePr w:hSpace="0" w:wrap="auto" w:hAnchor="text" w:vAnchor="margin" w:yAlign="inline"/>
            </w:pPr>
            <w:r w:rsidRPr="00F41D87">
              <w:t>Frontální,</w:t>
            </w:r>
          </w:p>
          <w:p w:rsidRPr="00F41D87" w:rsidR="004F5029" w:rsidP="00F90D90" w:rsidRDefault="004F5029" w14:paraId="138A27D5" w14:textId="77777777">
            <w:pPr>
              <w:pStyle w:val="Normlntun"/>
              <w:framePr w:hSpace="0" w:wrap="auto" w:hAnchor="text" w:vAnchor="margin" w:yAlign="inline"/>
            </w:pPr>
            <w:r w:rsidRPr="00F41D87">
              <w:t>aktivizační,</w:t>
            </w:r>
          </w:p>
          <w:p w:rsidRPr="00F41D87" w:rsidR="0031204F" w:rsidP="00F90D90" w:rsidRDefault="004F5029" w14:paraId="7BD7EA04" w14:textId="3626DCD0">
            <w:pPr>
              <w:pStyle w:val="Normlntun"/>
              <w:framePr w:hSpace="0" w:wrap="auto" w:hAnchor="text" w:vAnchor="margin" w:yAlign="inline"/>
            </w:pPr>
            <w:r w:rsidRPr="00F41D87"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4E5D39" w:rsidP="004E5D39" w:rsidRDefault="004E5D39" w14:paraId="25399F7B" w14:textId="77777777">
            <w:pPr>
              <w:rPr>
                <w:rFonts w:eastAsia="Times New Roman" w:cs="Times New Roman"/>
                <w:sz w:val="20"/>
                <w:szCs w:val="20"/>
              </w:rPr>
            </w:pPr>
            <w:r w:rsidRPr="00F41D87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F41D87" w:rsidR="0031204F" w:rsidP="00F90D90" w:rsidRDefault="0031204F" w14:paraId="2EA7E742" w14:textId="77777777">
            <w:pPr>
              <w:pStyle w:val="Normlntun"/>
              <w:framePr w:hSpace="0" w:wrap="auto" w:hAnchor="text" w:vAnchor="margin" w:yAlign="inline"/>
            </w:pPr>
          </w:p>
        </w:tc>
      </w:tr>
      <w:tr w:rsidRPr="00F41D87" w:rsidR="0031204F" w:rsidTr="00A751B0" w14:paraId="65CBAF29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41D87" w:rsidR="0031204F" w:rsidP="00F90D90" w:rsidRDefault="004E5D39" w14:paraId="42215401" w14:textId="0A585558">
            <w:pPr>
              <w:pStyle w:val="Nadpis2"/>
              <w:framePr w:hSpace="0" w:wrap="auto" w:hAnchor="text" w:vAnchor="margin" w:yAlign="inline"/>
              <w:rPr>
                <w:rFonts w:cs="Times New Roman"/>
              </w:rPr>
            </w:pPr>
            <w:r w:rsidRPr="00F41D87">
              <w:t>Anorganická</w:t>
            </w:r>
            <w:r w:rsidRPr="00F41D87">
              <w:rPr>
                <w:rFonts w:cs="Times New Roman"/>
              </w:rPr>
              <w:t xml:space="preserve"> </w:t>
            </w:r>
            <w:r w:rsidRPr="00F41D87">
              <w:rPr>
                <w:rFonts w:eastAsiaTheme="minorHAnsi"/>
              </w:rPr>
              <w:t>chemie</w:t>
            </w:r>
            <w:r w:rsidRPr="00F41D87">
              <w:rPr>
                <w:rFonts w:cs="Times New Roman"/>
              </w:rPr>
              <w:t xml:space="preserve">, </w:t>
            </w:r>
            <w:r w:rsidRPr="00F41D87">
              <w:rPr>
                <w:rFonts w:eastAsiaTheme="minorHAnsi"/>
              </w:rPr>
              <w:t>organická</w:t>
            </w:r>
            <w:r w:rsidRPr="00F41D87">
              <w:rPr>
                <w:rFonts w:cs="Times New Roman"/>
              </w:rPr>
              <w:t xml:space="preserve"> </w:t>
            </w:r>
            <w:r w:rsidRPr="00F41D87">
              <w:rPr>
                <w:rFonts w:eastAsiaTheme="minorHAnsi"/>
              </w:rPr>
              <w:t>chemie</w:t>
            </w:r>
            <w:r w:rsidRPr="00F41D87">
              <w:rPr>
                <w:rFonts w:cs="Times New Roman"/>
              </w:rPr>
              <w:t xml:space="preserve"> </w:t>
            </w:r>
            <w:r w:rsidRPr="00F41D87" w:rsidR="00861702">
              <w:rPr>
                <w:rFonts w:cs="Times New Roman"/>
              </w:rPr>
              <w:t>a</w:t>
            </w:r>
            <w:r w:rsidRPr="00F41D87">
              <w:rPr>
                <w:rFonts w:cs="Times New Roman"/>
              </w:rPr>
              <w:t xml:space="preserve"> </w:t>
            </w:r>
            <w:r w:rsidRPr="00F41D87">
              <w:rPr>
                <w:rFonts w:eastAsiaTheme="minorHAnsi"/>
              </w:rPr>
              <w:t>biochemie</w:t>
            </w:r>
          </w:p>
          <w:p w:rsidRPr="00F41D87" w:rsidR="004E5D39" w:rsidP="00861702" w:rsidRDefault="004E5D39" w14:paraId="13A08328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F41D87">
              <w:rPr>
                <w:rFonts w:cs="Times New Roman" w:eastAsiaTheme="majorEastAsia"/>
                <w:szCs w:val="20"/>
              </w:rPr>
              <w:t xml:space="preserve">Vybrané </w:t>
            </w:r>
            <w:r w:rsidRPr="00F41D87">
              <w:rPr>
                <w:szCs w:val="20"/>
              </w:rPr>
              <w:t>prvky</w:t>
            </w:r>
            <w:r w:rsidRPr="00F41D87">
              <w:rPr>
                <w:rFonts w:cs="Times New Roman" w:eastAsiaTheme="majorEastAsia"/>
                <w:szCs w:val="20"/>
              </w:rPr>
              <w:t>, anorganické sloučeniny a reakce v běžném životě a odborné praxi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31204F" w:rsidP="00F90D90" w:rsidRDefault="0031204F" w14:paraId="0FD45260" w14:textId="77777777">
            <w:pPr>
              <w:pStyle w:val="Normlntun"/>
              <w:framePr w:hSpace="0" w:wrap="auto" w:hAnchor="text" w:vAnchor="margin" w:yAlign="inline"/>
            </w:pPr>
            <w:r w:rsidRPr="00F41D87">
              <w:t>Leden</w:t>
            </w:r>
            <w:r w:rsidRPr="00F41D87" w:rsidR="004E5D39">
              <w:t>-únor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31204F" w:rsidP="00F90D90" w:rsidRDefault="00B043B5" w14:paraId="5F68F33B" w14:textId="2C0EE361">
            <w:pPr>
              <w:pStyle w:val="Normlntun"/>
              <w:framePr w:hSpace="0" w:wrap="auto" w:hAnchor="text" w:vAnchor="margin" w:yAlign="inline"/>
            </w:pPr>
            <w:r w:rsidRPr="00F41D87">
              <w:t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4F5029" w:rsidP="00F90D90" w:rsidRDefault="004F5029" w14:paraId="5C9F35A6" w14:textId="77777777">
            <w:pPr>
              <w:pStyle w:val="Normlntun"/>
              <w:framePr w:hSpace="0" w:wrap="auto" w:hAnchor="text" w:vAnchor="margin" w:yAlign="inline"/>
            </w:pPr>
            <w:r w:rsidRPr="00F41D87">
              <w:t>Frontální,</w:t>
            </w:r>
          </w:p>
          <w:p w:rsidRPr="00F41D87" w:rsidR="004F5029" w:rsidP="00F90D90" w:rsidRDefault="004F5029" w14:paraId="62DA027C" w14:textId="77777777">
            <w:pPr>
              <w:pStyle w:val="Normlntun"/>
              <w:framePr w:hSpace="0" w:wrap="auto" w:hAnchor="text" w:vAnchor="margin" w:yAlign="inline"/>
            </w:pPr>
            <w:r w:rsidRPr="00F41D87">
              <w:t>aktivizační,</w:t>
            </w:r>
          </w:p>
          <w:p w:rsidRPr="00F41D87" w:rsidR="0031204F" w:rsidP="00F90D90" w:rsidRDefault="004F5029" w14:paraId="58480DC7" w14:textId="609E3F70">
            <w:pPr>
              <w:pStyle w:val="Normlntun"/>
              <w:framePr w:hSpace="0" w:wrap="auto" w:hAnchor="text" w:vAnchor="margin" w:yAlign="inline"/>
            </w:pPr>
            <w:r w:rsidRPr="00F41D87"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4E5D39" w:rsidP="004E5D39" w:rsidRDefault="004E5D39" w14:paraId="5F4561FC" w14:textId="77777777">
            <w:pPr>
              <w:rPr>
                <w:rFonts w:eastAsia="Times New Roman" w:cs="Times New Roman"/>
                <w:sz w:val="20"/>
                <w:szCs w:val="20"/>
              </w:rPr>
            </w:pPr>
            <w:r w:rsidRPr="00F41D87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F41D87" w:rsidR="0031204F" w:rsidP="00F90D90" w:rsidRDefault="0031204F" w14:paraId="03CCE076" w14:textId="77777777">
            <w:pPr>
              <w:pStyle w:val="Normlntun"/>
              <w:framePr w:hSpace="0" w:wrap="auto" w:hAnchor="text" w:vAnchor="margin" w:yAlign="inline"/>
            </w:pPr>
          </w:p>
        </w:tc>
      </w:tr>
      <w:tr w:rsidRPr="00F41D87" w:rsidR="0031204F" w:rsidTr="00A751B0" w14:paraId="35FBFFF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41D87" w:rsidR="004E5D39" w:rsidP="00861702" w:rsidRDefault="004E5D39" w14:paraId="520B9CBF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F41D87">
              <w:rPr>
                <w:szCs w:val="20"/>
              </w:rPr>
              <w:t>Vlastnosti</w:t>
            </w:r>
            <w:r w:rsidRPr="00F41D87">
              <w:rPr>
                <w:rFonts w:cs="Times New Roman" w:eastAsiaTheme="majorEastAsia"/>
                <w:szCs w:val="20"/>
              </w:rPr>
              <w:t xml:space="preserve"> atomu uhlíku</w:t>
            </w:r>
          </w:p>
          <w:p w:rsidRPr="00F41D87" w:rsidR="004E5D39" w:rsidP="00861702" w:rsidRDefault="004E5D39" w14:paraId="228937F6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F41D87">
              <w:rPr>
                <w:szCs w:val="20"/>
              </w:rPr>
              <w:t>Organické</w:t>
            </w:r>
            <w:r w:rsidRPr="00F41D87">
              <w:rPr>
                <w:rFonts w:cs="Times New Roman" w:eastAsiaTheme="majorEastAsia"/>
                <w:szCs w:val="20"/>
              </w:rPr>
              <w:t xml:space="preserve"> sloučeniny v běžném životě a odborné praxi</w:t>
            </w:r>
          </w:p>
          <w:p w:rsidRPr="00F41D87" w:rsidR="0031204F" w:rsidP="0031204F" w:rsidRDefault="0031204F" w14:paraId="0534936A" w14:textId="77777777">
            <w:pPr>
              <w:ind w:left="360" w:hanging="360"/>
              <w:rPr>
                <w:rFonts w:cs="Times New Roman" w:eastAsiaTheme="majorEastAs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31204F" w:rsidP="00F90D90" w:rsidRDefault="004E5D39" w14:paraId="4D080214" w14:textId="77777777">
            <w:pPr>
              <w:pStyle w:val="Normlntun"/>
              <w:framePr w:hSpace="0" w:wrap="auto" w:hAnchor="text" w:vAnchor="margin" w:yAlign="inline"/>
            </w:pPr>
            <w:r w:rsidRPr="00F41D87">
              <w:t>Březen-duben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31204F" w:rsidP="00F90D90" w:rsidRDefault="00B043B5" w14:paraId="4744986D" w14:textId="780A1633">
            <w:pPr>
              <w:pStyle w:val="Normlntun"/>
              <w:framePr w:hSpace="0" w:wrap="auto" w:hAnchor="text" w:vAnchor="margin" w:yAlign="inline"/>
            </w:pPr>
            <w:r w:rsidRPr="00F41D87">
              <w:t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4F5029" w:rsidP="00F90D90" w:rsidRDefault="0031204F" w14:paraId="601866C1" w14:textId="77777777">
            <w:pPr>
              <w:pStyle w:val="Normlntun"/>
              <w:framePr w:hSpace="0" w:wrap="auto" w:hAnchor="text" w:vAnchor="margin" w:yAlign="inline"/>
            </w:pPr>
            <w:r w:rsidRPr="00F41D87">
              <w:br/>
            </w:r>
            <w:r w:rsidRPr="00F41D87" w:rsidR="004F5029">
              <w:t>Frontální,</w:t>
            </w:r>
          </w:p>
          <w:p w:rsidRPr="00F41D87" w:rsidR="004F5029" w:rsidP="00F90D90" w:rsidRDefault="004F5029" w14:paraId="232AEEDB" w14:textId="77777777">
            <w:pPr>
              <w:pStyle w:val="Normlntun"/>
              <w:framePr w:hSpace="0" w:wrap="auto" w:hAnchor="text" w:vAnchor="margin" w:yAlign="inline"/>
            </w:pPr>
            <w:r w:rsidRPr="00F41D87">
              <w:t>aktivizační,</w:t>
            </w:r>
          </w:p>
          <w:p w:rsidRPr="00F41D87" w:rsidR="0031204F" w:rsidP="00F90D90" w:rsidRDefault="004F5029" w14:paraId="2D985B4D" w14:textId="4119FAE2">
            <w:pPr>
              <w:pStyle w:val="Normlntun"/>
              <w:framePr w:hSpace="0" w:wrap="auto" w:hAnchor="text" w:vAnchor="margin" w:yAlign="inline"/>
            </w:pPr>
            <w:r w:rsidRPr="00F41D87"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41D87" w:rsidR="004E5D39" w:rsidP="004E5D39" w:rsidRDefault="004E5D39" w14:paraId="48F35A4F" w14:textId="77777777">
            <w:pPr>
              <w:rPr>
                <w:rFonts w:eastAsia="Times New Roman" w:cs="Times New Roman"/>
                <w:sz w:val="20"/>
                <w:szCs w:val="20"/>
              </w:rPr>
            </w:pPr>
            <w:r w:rsidRPr="00F41D87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F41D87" w:rsidR="0031204F" w:rsidP="00F90D90" w:rsidRDefault="0031204F" w14:paraId="3ADC7186" w14:textId="77777777">
            <w:pPr>
              <w:pStyle w:val="Normlntun"/>
              <w:framePr w:hSpace="0" w:wrap="auto" w:hAnchor="text" w:vAnchor="margin" w:yAlign="inline"/>
            </w:pPr>
          </w:p>
        </w:tc>
      </w:tr>
      <w:tr w:rsidRPr="00F41D87" w:rsidR="0031204F" w:rsidTr="0031204F" w14:paraId="2E02F883" w14:textId="77777777">
        <w:trPr>
          <w:trHeight w:val="207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D87" w:rsidR="0031204F" w:rsidP="00861702" w:rsidRDefault="004E5D39" w14:paraId="1F96875C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F41D87">
              <w:rPr>
                <w:szCs w:val="20"/>
              </w:rPr>
              <w:t>Chemické</w:t>
            </w:r>
            <w:r w:rsidRPr="00F41D87">
              <w:rPr>
                <w:rFonts w:eastAsia="Times New Roman" w:cs="Times New Roman"/>
                <w:color w:val="000000"/>
                <w:szCs w:val="20"/>
              </w:rPr>
              <w:t xml:space="preserve"> složení živých organismů</w:t>
            </w:r>
          </w:p>
          <w:p w:rsidRPr="00F41D87" w:rsidR="004E5D39" w:rsidP="004E5D39" w:rsidRDefault="004E5D39" w14:paraId="6CD3A0D9" w14:textId="77777777">
            <w:pPr>
              <w:ind w:left="360" w:hanging="360"/>
              <w:rPr>
                <w:rFonts w:cs="Times New Roman" w:eastAsiaTheme="majorEastAs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D87" w:rsidR="0031204F" w:rsidP="00F90D90" w:rsidRDefault="004E5D39" w14:paraId="0DCE892A" w14:textId="77777777">
            <w:pPr>
              <w:pStyle w:val="Normlntun"/>
              <w:framePr w:hSpace="0" w:wrap="auto" w:hAnchor="text" w:vAnchor="margin" w:yAlign="inline"/>
            </w:pPr>
            <w:r w:rsidRPr="00F41D87"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D87" w:rsidR="0031204F" w:rsidP="00F90D90" w:rsidRDefault="00B043B5" w14:paraId="4770CC20" w14:textId="1EADEBBC">
            <w:pPr>
              <w:pStyle w:val="Normlntun"/>
              <w:framePr w:hSpace="0" w:wrap="auto" w:hAnchor="text" w:vAnchor="margin" w:yAlign="inline"/>
            </w:pPr>
            <w:r w:rsidRPr="00F41D87"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D87" w:rsidR="004F5029" w:rsidP="00F90D90" w:rsidRDefault="004F5029" w14:paraId="0EF6C337" w14:textId="77777777">
            <w:pPr>
              <w:pStyle w:val="Normlntun"/>
              <w:framePr w:hSpace="0" w:wrap="auto" w:hAnchor="text" w:vAnchor="margin" w:yAlign="inline"/>
            </w:pPr>
            <w:r w:rsidRPr="00F41D87">
              <w:t>Frontální,</w:t>
            </w:r>
          </w:p>
          <w:p w:rsidRPr="00F41D87" w:rsidR="004F5029" w:rsidP="00F90D90" w:rsidRDefault="004F5029" w14:paraId="2BABD319" w14:textId="77777777">
            <w:pPr>
              <w:pStyle w:val="Normlntun"/>
              <w:framePr w:hSpace="0" w:wrap="auto" w:hAnchor="text" w:vAnchor="margin" w:yAlign="inline"/>
            </w:pPr>
            <w:r w:rsidRPr="00F41D87">
              <w:t>aktivizační,</w:t>
            </w:r>
          </w:p>
          <w:p w:rsidRPr="00F41D87" w:rsidR="0031204F" w:rsidP="00F90D90" w:rsidRDefault="004F5029" w14:paraId="4D53C67C" w14:textId="79CE2FCF">
            <w:pPr>
              <w:pStyle w:val="Normlntun"/>
              <w:framePr w:hSpace="0" w:wrap="auto" w:hAnchor="text" w:vAnchor="margin" w:yAlign="inline"/>
            </w:pPr>
            <w:r w:rsidRPr="00F41D87"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D87" w:rsidR="004E5D39" w:rsidP="004E5D39" w:rsidRDefault="004E5D39" w14:paraId="21F25B3D" w14:textId="77777777">
            <w:pPr>
              <w:rPr>
                <w:rFonts w:eastAsia="Times New Roman" w:cs="Times New Roman"/>
                <w:sz w:val="20"/>
                <w:szCs w:val="20"/>
              </w:rPr>
            </w:pPr>
            <w:r w:rsidRPr="00F41D87">
              <w:rPr>
                <w:rFonts w:eastAsia="Times New Roman" w:cs="Times New Roman"/>
                <w:sz w:val="20"/>
                <w:szCs w:val="20"/>
              </w:rPr>
              <w:t xml:space="preserve">Sešit, psací potřeby, tabule, dataprojektor, </w:t>
            </w:r>
            <w:r w:rsidRPr="00F41D87">
              <w:rPr>
                <w:rFonts w:eastAsia="Times New Roman" w:cs="Times New Roman"/>
                <w:sz w:val="20"/>
                <w:szCs w:val="20"/>
              </w:rPr>
              <w:t>periodická soustava prvků, pracovní listy.</w:t>
            </w:r>
          </w:p>
          <w:p w:rsidRPr="00F41D87" w:rsidR="0031204F" w:rsidP="00F90D90" w:rsidRDefault="0031204F" w14:paraId="69A304FB" w14:textId="77777777">
            <w:pPr>
              <w:pStyle w:val="Normlntun"/>
              <w:framePr w:hSpace="0" w:wrap="auto" w:hAnchor="text" w:vAnchor="margin" w:yAlign="inline"/>
            </w:pPr>
          </w:p>
        </w:tc>
      </w:tr>
      <w:tr w:rsidRPr="00F41D87" w:rsidR="0031204F" w:rsidTr="0031204F" w14:paraId="46BFA4CC" w14:textId="77777777">
        <w:trPr>
          <w:trHeight w:val="207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D87" w:rsidR="0031204F" w:rsidP="00F90D90" w:rsidRDefault="004E5D39" w14:paraId="43047F93" w14:textId="77777777">
            <w:pPr>
              <w:pStyle w:val="Nadpis2"/>
              <w:framePr w:hSpace="0" w:wrap="auto" w:hAnchor="text" w:vAnchor="margin" w:yAlign="inline"/>
            </w:pPr>
            <w:r w:rsidRPr="00F41D87">
              <w:t>Opakování, procvičování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D87" w:rsidR="0031204F" w:rsidP="00F90D90" w:rsidRDefault="0031204F" w14:paraId="1E9EF6E8" w14:textId="77777777">
            <w:pPr>
              <w:pStyle w:val="Normlntun"/>
              <w:framePr w:hSpace="0" w:wrap="auto" w:hAnchor="text" w:vAnchor="margin" w:yAlign="inline"/>
            </w:pPr>
            <w:r w:rsidRPr="00F41D87"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D87" w:rsidR="0031204F" w:rsidP="00F90D90" w:rsidRDefault="00B043B5" w14:paraId="5372E737" w14:textId="5D7A5478">
            <w:pPr>
              <w:pStyle w:val="Normlntun"/>
              <w:framePr w:hSpace="0" w:wrap="auto" w:hAnchor="text" w:vAnchor="margin" w:yAlign="inline"/>
            </w:pPr>
            <w:r w:rsidRPr="00F41D87"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D87" w:rsidR="004F5029" w:rsidP="00F90D90" w:rsidRDefault="004F5029" w14:paraId="2F138E29" w14:textId="77777777">
            <w:pPr>
              <w:pStyle w:val="Normlntun"/>
              <w:framePr w:hSpace="0" w:wrap="auto" w:hAnchor="text" w:vAnchor="margin" w:yAlign="inline"/>
            </w:pPr>
            <w:r w:rsidRPr="00F41D87">
              <w:t>Frontální,</w:t>
            </w:r>
          </w:p>
          <w:p w:rsidRPr="00F41D87" w:rsidR="004F5029" w:rsidP="00F90D90" w:rsidRDefault="004F5029" w14:paraId="1C41957C" w14:textId="77777777">
            <w:pPr>
              <w:pStyle w:val="Normlntun"/>
              <w:framePr w:hSpace="0" w:wrap="auto" w:hAnchor="text" w:vAnchor="margin" w:yAlign="inline"/>
            </w:pPr>
            <w:r w:rsidRPr="00F41D87">
              <w:t>aktivizační,</w:t>
            </w:r>
          </w:p>
          <w:p w:rsidRPr="00F41D87" w:rsidR="0031204F" w:rsidP="00F90D90" w:rsidRDefault="004F5029" w14:paraId="7A1D0703" w14:textId="1B1080AE">
            <w:pPr>
              <w:pStyle w:val="Normlntun"/>
              <w:framePr w:hSpace="0" w:wrap="auto" w:hAnchor="text" w:vAnchor="margin" w:yAlign="inline"/>
            </w:pPr>
            <w:r w:rsidRPr="00F41D87"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D87" w:rsidR="004E5D39" w:rsidP="004E5D39" w:rsidRDefault="004E5D39" w14:paraId="46A2FCB8" w14:textId="77777777">
            <w:pPr>
              <w:rPr>
                <w:rFonts w:eastAsia="Times New Roman" w:cs="Times New Roman"/>
                <w:sz w:val="20"/>
                <w:szCs w:val="20"/>
              </w:rPr>
            </w:pPr>
            <w:r w:rsidRPr="00F41D87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F41D87" w:rsidR="0031204F" w:rsidP="00F90D90" w:rsidRDefault="0031204F" w14:paraId="75C5F7C8" w14:textId="77777777">
            <w:pPr>
              <w:pStyle w:val="Normlntun"/>
              <w:framePr w:hSpace="0" w:wrap="auto" w:hAnchor="text" w:vAnchor="margin" w:yAlign="inline"/>
            </w:pPr>
          </w:p>
        </w:tc>
      </w:tr>
    </w:tbl>
    <w:p w:rsidR="00516EDF" w:rsidP="00516EDF" w:rsidRDefault="00516EDF" w14:paraId="62B5BF41" w14:textId="77777777">
      <w:pPr>
        <w:pStyle w:val="Nadpis1"/>
        <w:spacing w:before="0"/>
        <w:rPr>
          <w:rFonts w:cs="Times New Roman" w:asciiTheme="minorHAnsi" w:hAnsiTheme="minorHAnsi"/>
          <w:b w:val="0"/>
          <w:color w:val="auto"/>
          <w:sz w:val="20"/>
          <w:szCs w:val="20"/>
        </w:rPr>
      </w:pPr>
      <w:bookmarkStart w:name="_Toc194229386" w:id="1"/>
    </w:p>
    <w:p w:rsidRPr="00516EDF" w:rsidR="00434DC9" w:rsidP="00516EDF" w:rsidRDefault="00434DC9" w14:paraId="41220ABD" w14:textId="775DC0AE">
      <w:pPr>
        <w:pStyle w:val="Nadpis1"/>
        <w:spacing w:before="0"/>
        <w:rPr>
          <w:rFonts w:cs="Times New Roman" w:asciiTheme="minorHAnsi" w:hAnsiTheme="minorHAnsi"/>
          <w:b w:val="0"/>
          <w:color w:val="auto"/>
          <w:sz w:val="20"/>
          <w:szCs w:val="20"/>
        </w:rPr>
      </w:pPr>
      <w:r w:rsidRPr="00516EDF">
        <w:rPr>
          <w:rFonts w:cs="Times New Roman" w:asciiTheme="minorHAnsi" w:hAnsiTheme="minorHAnsi"/>
          <w:b w:val="0"/>
          <w:color w:val="auto"/>
          <w:sz w:val="20"/>
          <w:szCs w:val="20"/>
        </w:rPr>
        <w:t>Schválení:</w:t>
      </w:r>
      <w:bookmarkEnd w:id="1"/>
    </w:p>
    <w:p w:rsidRPr="00516EDF" w:rsidR="00C9415E" w:rsidP="00516EDF" w:rsidRDefault="00664474" w14:paraId="5202CC53" w14:textId="77777777">
      <w:pPr>
        <w:spacing w:after="0" w:line="240" w:lineRule="auto"/>
        <w:rPr>
          <w:rFonts w:cs="Times New Roman"/>
          <w:sz w:val="20"/>
          <w:szCs w:val="20"/>
        </w:rPr>
      </w:pPr>
      <w:r w:rsidRPr="00516EDF">
        <w:rPr>
          <w:rFonts w:cs="Times New Roman"/>
          <w:sz w:val="20"/>
          <w:szCs w:val="20"/>
        </w:rPr>
        <w:t xml:space="preserve">Platnost od: </w:t>
      </w:r>
      <w:r w:rsidRPr="00516EDF" w:rsidR="00861B88">
        <w:rPr>
          <w:rFonts w:cs="Times New Roman"/>
          <w:sz w:val="20"/>
          <w:szCs w:val="20"/>
        </w:rPr>
        <w:t>1</w:t>
      </w:r>
      <w:r w:rsidRPr="00516EDF">
        <w:rPr>
          <w:rFonts w:cs="Times New Roman"/>
          <w:sz w:val="20"/>
          <w:szCs w:val="20"/>
        </w:rPr>
        <w:t xml:space="preserve">. 9. </w:t>
      </w:r>
      <w:r w:rsidRPr="00516EDF" w:rsidR="00A73886">
        <w:rPr>
          <w:rFonts w:cs="Times New Roman"/>
          <w:sz w:val="20"/>
          <w:szCs w:val="20"/>
        </w:rPr>
        <w:t>2025</w:t>
      </w:r>
    </w:p>
    <w:p w:rsidRPr="00516EDF" w:rsidR="007278BC" w:rsidP="00516EDF" w:rsidRDefault="007278BC" w14:paraId="506579EC" w14:textId="77777777">
      <w:pPr>
        <w:spacing w:after="0" w:line="240" w:lineRule="auto"/>
        <w:rPr>
          <w:rFonts w:cs="Times New Roman"/>
          <w:sz w:val="20"/>
          <w:szCs w:val="20"/>
        </w:rPr>
      </w:pPr>
      <w:r w:rsidRPr="00516EDF">
        <w:rPr>
          <w:rFonts w:cs="Times New Roman"/>
          <w:sz w:val="20"/>
          <w:szCs w:val="20"/>
        </w:rPr>
        <w:t>Zpracoval:</w:t>
      </w:r>
      <w:r w:rsidRPr="00516EDF" w:rsidR="00664474">
        <w:rPr>
          <w:rFonts w:cs="Times New Roman"/>
          <w:sz w:val="20"/>
          <w:szCs w:val="20"/>
        </w:rPr>
        <w:t xml:space="preserve"> </w:t>
      </w:r>
      <w:r w:rsidRPr="00516EDF" w:rsidR="00A73886">
        <w:rPr>
          <w:rFonts w:cs="Times New Roman"/>
          <w:sz w:val="20"/>
          <w:szCs w:val="20"/>
        </w:rPr>
        <w:t>Mgr. K. Pavelková</w:t>
      </w:r>
    </w:p>
    <w:p w:rsidRPr="00516EDF" w:rsidR="007278BC" w:rsidP="00516EDF" w:rsidRDefault="007278BC" w14:paraId="6003308B" w14:textId="77777777">
      <w:pPr>
        <w:spacing w:after="0" w:line="240" w:lineRule="auto"/>
        <w:rPr>
          <w:rFonts w:cs="Times New Roman"/>
          <w:sz w:val="20"/>
          <w:szCs w:val="20"/>
        </w:rPr>
      </w:pPr>
      <w:r w:rsidRPr="00516EDF">
        <w:rPr>
          <w:rFonts w:cs="Times New Roman"/>
          <w:sz w:val="20"/>
          <w:szCs w:val="20"/>
        </w:rPr>
        <w:t>Schválil: Ing. Milan Vorel</w:t>
      </w:r>
    </w:p>
    <w:p w:rsidRPr="00516EDF" w:rsidR="00F41D87" w:rsidP="00516EDF" w:rsidRDefault="00F41D87" w14:paraId="040D2C03" w14:textId="68CB5655">
      <w:pPr>
        <w:spacing w:after="0" w:line="240" w:lineRule="auto"/>
        <w:rPr>
          <w:rFonts w:cs="Times New Roman"/>
          <w:sz w:val="20"/>
          <w:szCs w:val="20"/>
        </w:rPr>
      </w:pPr>
      <w:r w:rsidRPr="00516EDF">
        <w:rPr>
          <w:rFonts w:cs="Times New Roman"/>
          <w:sz w:val="20"/>
          <w:szCs w:val="20"/>
        </w:rPr>
        <w:t>Kontrola:</w:t>
      </w:r>
    </w:p>
    <w:p w:rsidRPr="003C7D8F" w:rsidR="005C7D66" w:rsidP="006E07CF" w:rsidRDefault="005C7D66" w14:paraId="756A2E38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6A3" w:rsidP="00F70B10" w:rsidRDefault="009E56A3" w14:paraId="210EF7EA" w14:textId="77777777">
      <w:pPr>
        <w:spacing w:after="0" w:line="240" w:lineRule="auto"/>
      </w:pPr>
      <w:r>
        <w:separator/>
      </w:r>
    </w:p>
  </w:endnote>
  <w:endnote w:type="continuationSeparator" w:id="0">
    <w:p w:rsidR="009E56A3" w:rsidP="00F70B10" w:rsidRDefault="009E56A3" w14:paraId="5E9253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F3A1C45" w14:textId="77777777">
    <w:pPr>
      <w:pStyle w:val="Zpat"/>
    </w:pPr>
  </w:p>
  <w:p w:rsidR="00F16EBC" w:rsidRDefault="00F16EBC" w14:paraId="435B48C0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25428272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3930597" w14:textId="77777777">
    <w:pPr>
      <w:pStyle w:val="Zpat"/>
    </w:pPr>
  </w:p>
  <w:p w:rsidR="00F16EBC" w:rsidP="00F16EBC" w:rsidRDefault="00F16EBC" w14:paraId="3A4A31D8" w14:textId="77777777">
    <w:pPr>
      <w:pStyle w:val="Zpat"/>
    </w:pPr>
  </w:p>
  <w:p w:rsidR="00F16EBC" w:rsidRDefault="00F16EBC" w14:paraId="4B6709F4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7181758" w14:textId="77777777">
    <w:pPr>
      <w:pStyle w:val="Zpat"/>
    </w:pPr>
  </w:p>
  <w:p w:rsidR="00F16EBC" w:rsidRDefault="00F16EBC" w14:paraId="42444689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6A3" w:rsidP="00F70B10" w:rsidRDefault="009E56A3" w14:paraId="6E99C478" w14:textId="77777777">
      <w:pPr>
        <w:spacing w:after="0" w:line="240" w:lineRule="auto"/>
      </w:pPr>
      <w:r>
        <w:separator/>
      </w:r>
    </w:p>
  </w:footnote>
  <w:footnote w:type="continuationSeparator" w:id="0">
    <w:p w:rsidR="009E56A3" w:rsidP="00F70B10" w:rsidRDefault="009E56A3" w14:paraId="2531EC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77699AC1" w14:textId="77777777">
    <w:pPr>
      <w:pStyle w:val="Zhlav"/>
    </w:pPr>
  </w:p>
  <w:p w:rsidR="00F16EBC" w:rsidRDefault="00F16EBC" w14:paraId="2962DBB2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32656D4D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7359BA" wp14:editId="3246039F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781EE415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4EA1B01F" w14:textId="77777777">
    <w:pPr>
      <w:pStyle w:val="Zhlav"/>
    </w:pPr>
  </w:p>
  <w:p w:rsidR="00F16EBC" w:rsidRDefault="00F16EBC" w14:paraId="2BEE7AB7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55C"/>
    <w:multiLevelType w:val="hybridMultilevel"/>
    <w:tmpl w:val="845E7D78"/>
    <w:lvl w:ilvl="0" w:tplc="CE1825E0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 w:asciiTheme="majorHAnsi" w:hAnsiTheme="majorHAnsi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03C9"/>
    <w:multiLevelType w:val="hybridMultilevel"/>
    <w:tmpl w:val="A87AF428"/>
    <w:lvl w:ilvl="0" w:tplc="283612E8">
      <w:start w:val="1"/>
      <w:numFmt w:val="bullet"/>
      <w:lvlText w:val="-"/>
      <w:lvlJc w:val="left"/>
      <w:pPr>
        <w:ind w:left="108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546629">
    <w:abstractNumId w:val="3"/>
  </w:num>
  <w:num w:numId="2" w16cid:durableId="117144145">
    <w:abstractNumId w:val="1"/>
  </w:num>
  <w:num w:numId="3" w16cid:durableId="1532375604">
    <w:abstractNumId w:val="5"/>
  </w:num>
  <w:num w:numId="4" w16cid:durableId="1419787576">
    <w:abstractNumId w:val="4"/>
  </w:num>
  <w:num w:numId="5" w16cid:durableId="707414632">
    <w:abstractNumId w:val="4"/>
  </w:num>
  <w:num w:numId="6" w16cid:durableId="2018456837">
    <w:abstractNumId w:val="0"/>
  </w:num>
  <w:num w:numId="7" w16cid:durableId="349988951">
    <w:abstractNumId w:val="2"/>
  </w:num>
  <w:num w:numId="8" w16cid:durableId="865213530">
    <w:abstractNumId w:val="0"/>
  </w:num>
  <w:num w:numId="9" w16cid:durableId="69348636">
    <w:abstractNumId w:val="0"/>
  </w:num>
  <w:num w:numId="10" w16cid:durableId="15340754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60AF"/>
    <w:rsid w:val="00097751"/>
    <w:rsid w:val="000F0FC3"/>
    <w:rsid w:val="00105B6F"/>
    <w:rsid w:val="001155BB"/>
    <w:rsid w:val="00122CF6"/>
    <w:rsid w:val="00132278"/>
    <w:rsid w:val="00143C1D"/>
    <w:rsid w:val="001A503E"/>
    <w:rsid w:val="001B55FC"/>
    <w:rsid w:val="001D4D71"/>
    <w:rsid w:val="001E37FB"/>
    <w:rsid w:val="001F3302"/>
    <w:rsid w:val="0020264A"/>
    <w:rsid w:val="0023160B"/>
    <w:rsid w:val="0025467F"/>
    <w:rsid w:val="00255F1B"/>
    <w:rsid w:val="002820DA"/>
    <w:rsid w:val="002B1A89"/>
    <w:rsid w:val="002E3398"/>
    <w:rsid w:val="002F0802"/>
    <w:rsid w:val="0031204F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C66C6"/>
    <w:rsid w:val="004D5AB1"/>
    <w:rsid w:val="004E5D39"/>
    <w:rsid w:val="004F5029"/>
    <w:rsid w:val="005016B7"/>
    <w:rsid w:val="00516EDF"/>
    <w:rsid w:val="00530FA0"/>
    <w:rsid w:val="00567F44"/>
    <w:rsid w:val="00584D46"/>
    <w:rsid w:val="005C7D66"/>
    <w:rsid w:val="0060054D"/>
    <w:rsid w:val="00626D67"/>
    <w:rsid w:val="00644418"/>
    <w:rsid w:val="006450D7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702"/>
    <w:rsid w:val="00861B88"/>
    <w:rsid w:val="0090557B"/>
    <w:rsid w:val="00927422"/>
    <w:rsid w:val="0093690D"/>
    <w:rsid w:val="00943ECB"/>
    <w:rsid w:val="00946058"/>
    <w:rsid w:val="00970AFF"/>
    <w:rsid w:val="009C3B99"/>
    <w:rsid w:val="009E56A3"/>
    <w:rsid w:val="00A173E5"/>
    <w:rsid w:val="00A73886"/>
    <w:rsid w:val="00A759E5"/>
    <w:rsid w:val="00AF647F"/>
    <w:rsid w:val="00B043B5"/>
    <w:rsid w:val="00B17B1F"/>
    <w:rsid w:val="00B36C64"/>
    <w:rsid w:val="00B95C1B"/>
    <w:rsid w:val="00BB1FB1"/>
    <w:rsid w:val="00BB7F92"/>
    <w:rsid w:val="00C4552A"/>
    <w:rsid w:val="00C506C6"/>
    <w:rsid w:val="00C85A88"/>
    <w:rsid w:val="00C874B4"/>
    <w:rsid w:val="00C9415E"/>
    <w:rsid w:val="00CD5FEA"/>
    <w:rsid w:val="00CE4B92"/>
    <w:rsid w:val="00D04CD5"/>
    <w:rsid w:val="00D22D1B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41D87"/>
    <w:rsid w:val="00F51314"/>
    <w:rsid w:val="00F70B10"/>
    <w:rsid w:val="00F87B19"/>
    <w:rsid w:val="00F90D90"/>
    <w:rsid w:val="00FD6B22"/>
    <w:rsid w:val="00FE026F"/>
    <w:rsid w:val="00FF4890"/>
    <w:rsid w:val="00FF4A96"/>
    <w:rsid w:val="3D77919A"/>
    <w:rsid w:val="5EB9B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4D20F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F90D90"/>
    <w:pPr>
      <w:keepNext/>
      <w:keepLines/>
      <w:framePr w:hSpace="142" w:wrap="around" w:hAnchor="margin" w:vAnchor="text" w:y="1135"/>
      <w:numPr>
        <w:numId w:val="6"/>
      </w:numPr>
      <w:spacing w:before="40" w:after="0"/>
      <w:ind w:left="318" w:hanging="318"/>
      <w:outlineLvl w:val="1"/>
    </w:pPr>
    <w:rPr>
      <w:rFonts w:eastAsiaTheme="majorEastAsia" w:cstheme="minorHAnsi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F90D90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F90D90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F90D90"/>
    <w:rPr>
      <w:rFonts w:eastAsiaTheme="majorEastAsia" w:cstheme="minorHAnsi"/>
      <w:b/>
      <w:bCs/>
      <w:sz w:val="24"/>
      <w:szCs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QYJ6VK6WDPCP-2026886553-441427</_dlc_DocId>
    <_dlc_DocIdUrl xmlns="9d0ca0cf-2a35-4d1a-8451-71dcfb90f667">
      <Url>https://skolahostivar.sharepoint.com/sites/data/_layouts/15/DocIdRedir.aspx?ID=QYJ6VK6WDPCP-2026886553-441427</Url>
      <Description>QYJ6VK6WDPCP-2026886553-441427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EFEB0E-4934-4BEB-B53A-7F8AD66F237E}"/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Pavelková</dc:creator>
  <cp:lastModifiedBy>Emil Pavelka</cp:lastModifiedBy>
  <cp:revision>11</cp:revision>
  <dcterms:created xsi:type="dcterms:W3CDTF">2025-06-11T08:01:00Z</dcterms:created>
  <dcterms:modified xsi:type="dcterms:W3CDTF">2026-05-12T07:39:04Z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8d148090-20c4-4adc-922d-004ea8c538f0</vt:lpwstr>
  </property>
  <property fmtid="{D5CDD505-2E9C-101B-9397-08002B2CF9AE}" pid="5" name="MediaServiceImageTags">
    <vt:lpwstr/>
  </property>
</Properties>
</file>