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0453BF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0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219389DE" w:rsidR="00644418" w:rsidRPr="00D715A8" w:rsidRDefault="003C571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94D8F3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815BB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D0D15B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B57D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8DC861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57D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0453BF">
        <w:trPr>
          <w:trHeight w:val="44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9036" w14:textId="77777777" w:rsidR="00815BB1" w:rsidRPr="00815BB1" w:rsidRDefault="00815BB1" w:rsidP="00815BB1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815BB1">
              <w:rPr>
                <w:b/>
                <w:bCs/>
                <w:sz w:val="24"/>
                <w:szCs w:val="24"/>
              </w:rPr>
              <w:t>Motory</w:t>
            </w:r>
          </w:p>
          <w:p w14:paraId="57F95B4D" w14:textId="77777777" w:rsidR="00815BB1" w:rsidRPr="00856E0D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Princip spalovacích motorů</w:t>
            </w:r>
          </w:p>
          <w:p w14:paraId="14308BB1" w14:textId="77777777" w:rsidR="00815BB1" w:rsidRPr="00856E0D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Hlavní části motorů</w:t>
            </w:r>
          </w:p>
          <w:p w14:paraId="256BBC4D" w14:textId="77777777" w:rsidR="00815BB1" w:rsidRPr="00856E0D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Pevné části motoru</w:t>
            </w:r>
          </w:p>
          <w:p w14:paraId="312395E3" w14:textId="77777777" w:rsidR="00815BB1" w:rsidRPr="00856E0D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Pohyblivé části motoru</w:t>
            </w:r>
          </w:p>
          <w:p w14:paraId="3D39FCFB" w14:textId="77777777" w:rsidR="00815BB1" w:rsidRPr="00856E0D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Rozvody motoru</w:t>
            </w:r>
          </w:p>
          <w:p w14:paraId="74AB0904" w14:textId="77777777" w:rsidR="00815BB1" w:rsidRPr="00856E0D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Mazání motoru</w:t>
            </w:r>
          </w:p>
          <w:p w14:paraId="6623FEEE" w14:textId="05AE307F" w:rsidR="00F21F13" w:rsidRPr="00055436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  <w:rPr>
                <w:b/>
                <w:bCs/>
                <w:sz w:val="24"/>
                <w:szCs w:val="24"/>
              </w:rPr>
            </w:pPr>
            <w:r w:rsidRPr="00856E0D">
              <w:t>Chlazení motoru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E3C" w14:textId="578250AE" w:rsidR="003C5713" w:rsidRPr="000453BF" w:rsidRDefault="003C5713" w:rsidP="000453B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Říjen</w:t>
            </w:r>
          </w:p>
          <w:p w14:paraId="0DF7D7CA" w14:textId="6FE7FDA2" w:rsidR="00055436" w:rsidRPr="000453BF" w:rsidRDefault="00055436" w:rsidP="000453B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898" w14:textId="7657D0BD" w:rsidR="006E07CF" w:rsidRPr="002C4C25" w:rsidRDefault="00815BB1" w:rsidP="000453BF">
            <w:pPr>
              <w:pStyle w:val="Normlntun"/>
              <w:framePr w:hSpace="0" w:wrap="auto" w:vAnchor="margin" w:hAnchor="text" w:yAlign="inline"/>
            </w:pPr>
            <w:r>
              <w:t>21</w:t>
            </w:r>
          </w:p>
          <w:p w14:paraId="29C0AB90" w14:textId="3A0BE453" w:rsidR="003C5713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3AD77A9F" w14:textId="29A9190B" w:rsidR="003C5713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46EB148E" w14:textId="77777777" w:rsidR="003C5713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1963D95C" w14:textId="77777777" w:rsidR="00815BB1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63A90FF4" w14:textId="77777777" w:rsidR="00815BB1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727199D4" w14:textId="77777777" w:rsidR="00815BB1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B3FC0DB" w14:textId="0B2752CE" w:rsidR="00815BB1" w:rsidRPr="002C4C25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852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148C5C5" w14:textId="58AF4BBF" w:rsidR="006E07CF" w:rsidRPr="00D715A8" w:rsidRDefault="00815BB1" w:rsidP="00055436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815BB1" w:rsidRPr="003C7D8F" w14:paraId="286E4895" w14:textId="77777777" w:rsidTr="00773429">
        <w:trPr>
          <w:trHeight w:val="222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6A21" w14:textId="77777777" w:rsidR="00815BB1" w:rsidRPr="00815BB1" w:rsidRDefault="00815BB1" w:rsidP="00815BB1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815BB1">
              <w:rPr>
                <w:b/>
                <w:bCs/>
                <w:sz w:val="24"/>
                <w:szCs w:val="24"/>
              </w:rPr>
              <w:t>Systémy přípravy směsi</w:t>
            </w:r>
          </w:p>
          <w:p w14:paraId="0CD857ED" w14:textId="77777777" w:rsidR="00815BB1" w:rsidRPr="00815BB1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Hlavní části palivové soustavy</w:t>
            </w:r>
          </w:p>
          <w:p w14:paraId="62B1E228" w14:textId="77777777" w:rsidR="00815BB1" w:rsidRPr="00815BB1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Palivové soustavy zážehových motorů</w:t>
            </w:r>
          </w:p>
          <w:p w14:paraId="5D3E082C" w14:textId="77777777" w:rsidR="00815BB1" w:rsidRPr="00815BB1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Palivové soustavy vznětových motorů</w:t>
            </w:r>
          </w:p>
          <w:p w14:paraId="275B0A63" w14:textId="53BDA83E" w:rsidR="00815BB1" w:rsidRPr="00A32415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Příslušenství palivových soustav – katalyzátory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FDB3" w14:textId="14BE5964" w:rsidR="00815BB1" w:rsidRPr="000453BF" w:rsidRDefault="00815BB1" w:rsidP="00815BB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Listopad</w:t>
            </w:r>
          </w:p>
          <w:p w14:paraId="6AAA47FC" w14:textId="785EF8D1" w:rsidR="00815BB1" w:rsidRPr="000453BF" w:rsidRDefault="00815BB1" w:rsidP="00815BB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3CA" w14:textId="24315F6F" w:rsidR="00815BB1" w:rsidRDefault="00815BB1" w:rsidP="00815BB1">
            <w:pPr>
              <w:pStyle w:val="Normlntun"/>
              <w:framePr w:hSpace="0" w:wrap="auto" w:vAnchor="margin" w:hAnchor="text" w:yAlign="inline"/>
            </w:pPr>
            <w:r>
              <w:t>16</w:t>
            </w:r>
          </w:p>
          <w:p w14:paraId="4ED27FD0" w14:textId="77777777" w:rsidR="00815BB1" w:rsidRPr="00015E9F" w:rsidRDefault="00815BB1" w:rsidP="00815BB1">
            <w:pPr>
              <w:spacing w:after="0"/>
              <w:rPr>
                <w:lang w:eastAsia="cs-CZ"/>
              </w:rPr>
            </w:pPr>
          </w:p>
          <w:p w14:paraId="32E78A8A" w14:textId="5302C013" w:rsidR="00815BB1" w:rsidRPr="000453BF" w:rsidRDefault="00815BB1" w:rsidP="00815BB1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4283278B" w14:textId="3C790EEF" w:rsidR="00815BB1" w:rsidRPr="000453BF" w:rsidRDefault="00815BB1" w:rsidP="00815BB1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56DDFE93" w14:textId="7F446484" w:rsidR="00815BB1" w:rsidRPr="000453BF" w:rsidRDefault="00815BB1" w:rsidP="00815BB1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68D4E974" w14:textId="593507A8" w:rsidR="00815BB1" w:rsidRPr="000453BF" w:rsidRDefault="00815BB1" w:rsidP="00815BB1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48BCC49D" w14:textId="5785D37D" w:rsidR="00815BB1" w:rsidRPr="000453BF" w:rsidRDefault="00815BB1" w:rsidP="00815BB1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815BB1" w:rsidRPr="00D715A8" w:rsidRDefault="00815BB1" w:rsidP="00815BB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815BB1" w:rsidRPr="003C7D8F" w:rsidRDefault="00815BB1" w:rsidP="00815BB1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3E0" w14:textId="77777777" w:rsidR="00815BB1" w:rsidRPr="00F21F13" w:rsidRDefault="00815BB1" w:rsidP="00815B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39A7B06" w14:textId="04CACFB6" w:rsidR="00815BB1" w:rsidRPr="003C7D8F" w:rsidRDefault="00815BB1" w:rsidP="00815BB1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815BB1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8263" w14:textId="77777777" w:rsidR="00815BB1" w:rsidRPr="00815BB1" w:rsidRDefault="00815BB1" w:rsidP="00815BB1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815BB1">
              <w:rPr>
                <w:b/>
                <w:bCs/>
                <w:sz w:val="24"/>
                <w:szCs w:val="24"/>
              </w:rPr>
              <w:t>Alternativní a hybridní pohony</w:t>
            </w:r>
          </w:p>
          <w:p w14:paraId="10412F26" w14:textId="77777777" w:rsidR="00815BB1" w:rsidRPr="00815BB1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Různopalivové spalovací motory</w:t>
            </w:r>
          </w:p>
          <w:p w14:paraId="06F37E1C" w14:textId="1FD8F181" w:rsidR="00815BB1" w:rsidRPr="00A32415" w:rsidRDefault="00815BB1" w:rsidP="00815BB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Hybridní pohony</w:t>
            </w:r>
            <w:r w:rsidRPr="00A32415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9257" w14:textId="77777777" w:rsidR="00815BB1" w:rsidRPr="000453BF" w:rsidRDefault="00815BB1" w:rsidP="00815BB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Prosinec</w:t>
            </w:r>
          </w:p>
          <w:p w14:paraId="737901E6" w14:textId="77777777" w:rsidR="00815BB1" w:rsidRPr="000453BF" w:rsidRDefault="00815BB1" w:rsidP="00815BB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Leden</w:t>
            </w:r>
          </w:p>
          <w:p w14:paraId="044ABCC9" w14:textId="77777777" w:rsidR="00815BB1" w:rsidRPr="000453BF" w:rsidRDefault="00815BB1" w:rsidP="00815BB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Únor</w:t>
            </w:r>
          </w:p>
          <w:p w14:paraId="4639B2FE" w14:textId="4239119C" w:rsidR="00815BB1" w:rsidRPr="000453BF" w:rsidRDefault="00815BB1" w:rsidP="00815BB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E4E" w14:textId="0B8A8E62" w:rsidR="00815BB1" w:rsidRPr="000453BF" w:rsidRDefault="00815BB1" w:rsidP="00815BB1">
            <w:pPr>
              <w:pStyle w:val="Normlntun"/>
              <w:framePr w:hSpace="0" w:wrap="auto" w:vAnchor="margin" w:hAnchor="text" w:yAlign="inline"/>
            </w:pPr>
            <w:r>
              <w:t>11</w:t>
            </w:r>
          </w:p>
          <w:p w14:paraId="5287D819" w14:textId="77777777" w:rsidR="00815BB1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BD4B882" w14:textId="77777777" w:rsidR="00815BB1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213FEBBA" w14:textId="77777777" w:rsidR="00815BB1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B69C029" w14:textId="2C430ED2" w:rsidR="00815BB1" w:rsidRPr="000453BF" w:rsidRDefault="00815BB1" w:rsidP="00815BB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815BB1" w:rsidRPr="00D715A8" w:rsidRDefault="00815BB1" w:rsidP="00815BB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815BB1" w:rsidRPr="003D59E6" w:rsidRDefault="00815BB1" w:rsidP="00815BB1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9E0" w14:textId="77777777" w:rsidR="00815BB1" w:rsidRPr="00F21F13" w:rsidRDefault="00815BB1" w:rsidP="00815B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3A9D5D7" w14:textId="66058BA6" w:rsidR="00815BB1" w:rsidRPr="001A2EEB" w:rsidRDefault="00815BB1" w:rsidP="00815B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278B6D2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FC1C87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761CDE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81780">
        <w:rPr>
          <w:rFonts w:asciiTheme="majorHAnsi" w:hAnsiTheme="majorHAnsi" w:cstheme="minorHAnsi"/>
          <w:sz w:val="20"/>
          <w:szCs w:val="20"/>
        </w:rPr>
        <w:t>12.5.2025,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0453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2FEF2" w14:textId="77777777" w:rsidR="008530C2" w:rsidRDefault="008530C2" w:rsidP="00F70B10">
      <w:pPr>
        <w:spacing w:after="0" w:line="240" w:lineRule="auto"/>
      </w:pPr>
      <w:r>
        <w:separator/>
      </w:r>
    </w:p>
  </w:endnote>
  <w:endnote w:type="continuationSeparator" w:id="0">
    <w:p w14:paraId="42A1480A" w14:textId="77777777" w:rsidR="008530C2" w:rsidRDefault="008530C2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3C5713" w:rsidRDefault="003C5713" w:rsidP="00F16EBC">
    <w:pPr>
      <w:pStyle w:val="Zpat"/>
    </w:pPr>
  </w:p>
  <w:p w14:paraId="1AB802E7" w14:textId="77777777" w:rsidR="003C5713" w:rsidRDefault="003C57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3C5713" w:rsidRDefault="003C5713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3C5713" w:rsidRDefault="003C5713" w:rsidP="00F16EBC">
    <w:pPr>
      <w:pStyle w:val="Zpat"/>
    </w:pPr>
  </w:p>
  <w:p w14:paraId="214E0BFA" w14:textId="77777777" w:rsidR="003C5713" w:rsidRDefault="003C5713" w:rsidP="00F16EBC">
    <w:pPr>
      <w:pStyle w:val="Zpat"/>
    </w:pPr>
  </w:p>
  <w:p w14:paraId="5767C3C5" w14:textId="77777777" w:rsidR="003C5713" w:rsidRDefault="003C57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3C5713" w:rsidRDefault="003C5713" w:rsidP="00F16EBC">
    <w:pPr>
      <w:pStyle w:val="Zpat"/>
    </w:pPr>
  </w:p>
  <w:p w14:paraId="7A2EDB27" w14:textId="77777777" w:rsidR="003C5713" w:rsidRDefault="003C5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D9BC3" w14:textId="77777777" w:rsidR="008530C2" w:rsidRDefault="008530C2" w:rsidP="00F70B10">
      <w:pPr>
        <w:spacing w:after="0" w:line="240" w:lineRule="auto"/>
      </w:pPr>
      <w:r>
        <w:separator/>
      </w:r>
    </w:p>
  </w:footnote>
  <w:footnote w:type="continuationSeparator" w:id="0">
    <w:p w14:paraId="19545AE7" w14:textId="77777777" w:rsidR="008530C2" w:rsidRDefault="008530C2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3C5713" w:rsidRDefault="003C5713" w:rsidP="00F16EBC">
    <w:pPr>
      <w:pStyle w:val="Zhlav"/>
    </w:pPr>
  </w:p>
  <w:p w14:paraId="3A4E5164" w14:textId="77777777" w:rsidR="003C5713" w:rsidRDefault="003C57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3C5713" w:rsidRDefault="003C5713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3C5713" w:rsidRDefault="003C57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3C5713" w:rsidRDefault="003C5713" w:rsidP="00F16EBC">
    <w:pPr>
      <w:pStyle w:val="Zhlav"/>
    </w:pPr>
  </w:p>
  <w:p w14:paraId="7EAAA730" w14:textId="77777777" w:rsidR="003C5713" w:rsidRDefault="003C57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B15"/>
    <w:multiLevelType w:val="hybridMultilevel"/>
    <w:tmpl w:val="32B49538"/>
    <w:lvl w:ilvl="0" w:tplc="FE441FEA">
      <w:start w:val="4"/>
      <w:numFmt w:val="bullet"/>
      <w:pStyle w:val="Odstavecseseznamem"/>
      <w:lvlText w:val="−"/>
      <w:lvlJc w:val="left"/>
      <w:pPr>
        <w:ind w:left="720" w:hanging="360"/>
      </w:pPr>
      <w:rPr>
        <w:rFonts w:ascii="Franklin Gothic Book" w:eastAsia="Segoe UI Symbol" w:hAnsi="Franklin Gothic Book" w:cs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B20"/>
    <w:multiLevelType w:val="multilevel"/>
    <w:tmpl w:val="5E8C75B8"/>
    <w:lvl w:ilvl="0">
      <w:start w:val="10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2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D674006"/>
    <w:multiLevelType w:val="multilevel"/>
    <w:tmpl w:val="76AACAD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4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E283C"/>
    <w:multiLevelType w:val="multilevel"/>
    <w:tmpl w:val="8E8AE7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11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741A"/>
    <w:multiLevelType w:val="multilevel"/>
    <w:tmpl w:val="66321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F9D24A0"/>
    <w:multiLevelType w:val="hybridMultilevel"/>
    <w:tmpl w:val="6A6C1916"/>
    <w:lvl w:ilvl="0" w:tplc="A784FDD6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5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40025"/>
    <w:multiLevelType w:val="hybridMultilevel"/>
    <w:tmpl w:val="CBCA9D00"/>
    <w:lvl w:ilvl="0" w:tplc="118A4F4E">
      <w:start w:val="1"/>
      <w:numFmt w:val="bullet"/>
      <w:pStyle w:val="Odrkaobec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23BC9"/>
    <w:multiLevelType w:val="multilevel"/>
    <w:tmpl w:val="513E4A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15"/>
  </w:num>
  <w:num w:numId="12">
    <w:abstractNumId w:val="9"/>
  </w:num>
  <w:num w:numId="13">
    <w:abstractNumId w:val="8"/>
  </w:num>
  <w:num w:numId="14">
    <w:abstractNumId w:val="7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0"/>
  </w:num>
  <w:num w:numId="20">
    <w:abstractNumId w:val="8"/>
  </w:num>
  <w:num w:numId="21">
    <w:abstractNumId w:val="0"/>
  </w:num>
  <w:num w:numId="22">
    <w:abstractNumId w:val="8"/>
  </w:num>
  <w:num w:numId="23">
    <w:abstractNumId w:val="0"/>
  </w:num>
  <w:num w:numId="24">
    <w:abstractNumId w:val="0"/>
  </w:num>
  <w:num w:numId="25">
    <w:abstractNumId w:val="8"/>
  </w:num>
  <w:num w:numId="26">
    <w:abstractNumId w:val="0"/>
  </w:num>
  <w:num w:numId="27">
    <w:abstractNumId w:val="8"/>
  </w:num>
  <w:num w:numId="28">
    <w:abstractNumId w:val="3"/>
  </w:num>
  <w:num w:numId="29">
    <w:abstractNumId w:val="8"/>
  </w:num>
  <w:num w:numId="30">
    <w:abstractNumId w:val="0"/>
  </w:num>
  <w:num w:numId="31">
    <w:abstractNumId w:val="1"/>
  </w:num>
  <w:num w:numId="32">
    <w:abstractNumId w:val="8"/>
  </w:num>
  <w:num w:numId="33">
    <w:abstractNumId w:val="16"/>
  </w:num>
  <w:num w:numId="34">
    <w:abstractNumId w:val="13"/>
  </w:num>
  <w:num w:numId="35">
    <w:abstractNumId w:val="0"/>
  </w:num>
  <w:num w:numId="36">
    <w:abstractNumId w:val="8"/>
  </w:num>
  <w:num w:numId="37">
    <w:abstractNumId w:val="0"/>
  </w:num>
  <w:num w:numId="38">
    <w:abstractNumId w:val="0"/>
  </w:num>
  <w:num w:numId="39">
    <w:abstractNumId w:val="8"/>
  </w:num>
  <w:num w:numId="4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15E9F"/>
    <w:rsid w:val="0003123B"/>
    <w:rsid w:val="000453BF"/>
    <w:rsid w:val="00055436"/>
    <w:rsid w:val="00097751"/>
    <w:rsid w:val="000F0FC3"/>
    <w:rsid w:val="00104814"/>
    <w:rsid w:val="0011164A"/>
    <w:rsid w:val="001155BB"/>
    <w:rsid w:val="00122CF6"/>
    <w:rsid w:val="00132278"/>
    <w:rsid w:val="00134690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17A6"/>
    <w:rsid w:val="0020264A"/>
    <w:rsid w:val="00207C1A"/>
    <w:rsid w:val="0023160B"/>
    <w:rsid w:val="0025467F"/>
    <w:rsid w:val="002763CE"/>
    <w:rsid w:val="00281780"/>
    <w:rsid w:val="002820DA"/>
    <w:rsid w:val="00282A8C"/>
    <w:rsid w:val="00297721"/>
    <w:rsid w:val="002B1A89"/>
    <w:rsid w:val="002C4C25"/>
    <w:rsid w:val="002C6750"/>
    <w:rsid w:val="002F0802"/>
    <w:rsid w:val="003248F0"/>
    <w:rsid w:val="00324AF7"/>
    <w:rsid w:val="00343EBC"/>
    <w:rsid w:val="00344546"/>
    <w:rsid w:val="003C5713"/>
    <w:rsid w:val="003C7D8F"/>
    <w:rsid w:val="003D59E6"/>
    <w:rsid w:val="00415226"/>
    <w:rsid w:val="00420025"/>
    <w:rsid w:val="00432F01"/>
    <w:rsid w:val="00434DC9"/>
    <w:rsid w:val="00442E8A"/>
    <w:rsid w:val="004518DB"/>
    <w:rsid w:val="0045661E"/>
    <w:rsid w:val="004A74A9"/>
    <w:rsid w:val="004C0837"/>
    <w:rsid w:val="004D5AB1"/>
    <w:rsid w:val="005016B7"/>
    <w:rsid w:val="00517D2E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B377B"/>
    <w:rsid w:val="006E07CF"/>
    <w:rsid w:val="006E0C52"/>
    <w:rsid w:val="006F2B4C"/>
    <w:rsid w:val="0071525D"/>
    <w:rsid w:val="007278BC"/>
    <w:rsid w:val="007329C7"/>
    <w:rsid w:val="00771DB7"/>
    <w:rsid w:val="00773429"/>
    <w:rsid w:val="007770AB"/>
    <w:rsid w:val="00795945"/>
    <w:rsid w:val="007A76F8"/>
    <w:rsid w:val="007E6858"/>
    <w:rsid w:val="00804E59"/>
    <w:rsid w:val="00815BB1"/>
    <w:rsid w:val="008266D9"/>
    <w:rsid w:val="008530C2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32415"/>
    <w:rsid w:val="00A725FF"/>
    <w:rsid w:val="00A759E5"/>
    <w:rsid w:val="00AA3F3E"/>
    <w:rsid w:val="00AC4457"/>
    <w:rsid w:val="00AF647F"/>
    <w:rsid w:val="00B138DC"/>
    <w:rsid w:val="00B16DA2"/>
    <w:rsid w:val="00B17B1F"/>
    <w:rsid w:val="00B57D6B"/>
    <w:rsid w:val="00B64EFA"/>
    <w:rsid w:val="00B95C1B"/>
    <w:rsid w:val="00BB1FB1"/>
    <w:rsid w:val="00BB7F92"/>
    <w:rsid w:val="00C1314A"/>
    <w:rsid w:val="00C30BBB"/>
    <w:rsid w:val="00C85A88"/>
    <w:rsid w:val="00C874B4"/>
    <w:rsid w:val="00C9415E"/>
    <w:rsid w:val="00CD3643"/>
    <w:rsid w:val="00CE4B92"/>
    <w:rsid w:val="00D04CD5"/>
    <w:rsid w:val="00D37028"/>
    <w:rsid w:val="00D377C4"/>
    <w:rsid w:val="00D57DDE"/>
    <w:rsid w:val="00D6780B"/>
    <w:rsid w:val="00D715A8"/>
    <w:rsid w:val="00D86E65"/>
    <w:rsid w:val="00D9713E"/>
    <w:rsid w:val="00E07D32"/>
    <w:rsid w:val="00E60DCE"/>
    <w:rsid w:val="00E63C30"/>
    <w:rsid w:val="00EB2A1D"/>
    <w:rsid w:val="00EB62D2"/>
    <w:rsid w:val="00EC0CF1"/>
    <w:rsid w:val="00EF1F7C"/>
    <w:rsid w:val="00F0390F"/>
    <w:rsid w:val="00F16EBC"/>
    <w:rsid w:val="00F21F13"/>
    <w:rsid w:val="00F70B10"/>
    <w:rsid w:val="00F87B19"/>
    <w:rsid w:val="00FC1C87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453B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0453BF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C5713"/>
    <w:pPr>
      <w:framePr w:hSpace="142" w:wrap="around" w:vAnchor="text" w:hAnchor="margin" w:y="1135"/>
      <w:numPr>
        <w:numId w:val="15"/>
      </w:numPr>
      <w:spacing w:after="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3"/>
      </w:numPr>
    </w:pPr>
  </w:style>
  <w:style w:type="paragraph" w:customStyle="1" w:styleId="Textodrky2">
    <w:name w:val="Text odrážky 2"/>
    <w:basedOn w:val="Normln"/>
    <w:rsid w:val="00771DB7"/>
    <w:pPr>
      <w:numPr>
        <w:numId w:val="4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rsid w:val="003D59E6"/>
    <w:pPr>
      <w:numPr>
        <w:numId w:val="5"/>
      </w:numPr>
    </w:pPr>
  </w:style>
  <w:style w:type="numbering" w:customStyle="1" w:styleId="Styl4">
    <w:name w:val="Styl4"/>
    <w:uiPriority w:val="99"/>
    <w:rsid w:val="00104814"/>
    <w:pPr>
      <w:numPr>
        <w:numId w:val="6"/>
      </w:numPr>
    </w:pPr>
  </w:style>
  <w:style w:type="numbering" w:customStyle="1" w:styleId="Styl3">
    <w:name w:val="Styl3"/>
    <w:uiPriority w:val="99"/>
    <w:rsid w:val="00104814"/>
    <w:pPr>
      <w:numPr>
        <w:numId w:val="7"/>
      </w:numPr>
    </w:pPr>
  </w:style>
  <w:style w:type="numbering" w:customStyle="1" w:styleId="Styl5">
    <w:name w:val="Styl5"/>
    <w:uiPriority w:val="99"/>
    <w:rsid w:val="00104814"/>
    <w:pPr>
      <w:numPr>
        <w:numId w:val="8"/>
      </w:numPr>
    </w:pPr>
  </w:style>
  <w:style w:type="numbering" w:customStyle="1" w:styleId="Styl9">
    <w:name w:val="Styl9"/>
    <w:uiPriority w:val="99"/>
    <w:rsid w:val="00442E8A"/>
    <w:pPr>
      <w:numPr>
        <w:numId w:val="9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  <w:style w:type="paragraph" w:customStyle="1" w:styleId="Psmodoleva">
    <w:name w:val="Písmo doleva"/>
    <w:rsid w:val="00F21F13"/>
    <w:pPr>
      <w:spacing w:before="120" w:after="120" w:line="240" w:lineRule="auto"/>
    </w:pPr>
    <w:rPr>
      <w:rFonts w:ascii="Franklin Gothic Book" w:eastAsia="Times New Roman" w:hAnsi="Franklin Gothic Book" w:cs="Times New Roman"/>
      <w:sz w:val="20"/>
      <w:szCs w:val="18"/>
      <w:lang w:eastAsia="cs-CZ"/>
    </w:rPr>
  </w:style>
  <w:style w:type="paragraph" w:customStyle="1" w:styleId="Odrkaobecn">
    <w:name w:val="Odrážka obecná"/>
    <w:basedOn w:val="Normln"/>
    <w:qFormat/>
    <w:rsid w:val="00815BB1"/>
    <w:pPr>
      <w:numPr>
        <w:numId w:val="33"/>
      </w:numPr>
      <w:spacing w:after="160" w:line="240" w:lineRule="auto"/>
      <w:contextualSpacing/>
    </w:pPr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QYJ6VK6WDPCP-2026886553-436153</_dlc_DocId>
    <_dlc_DocIdUrl xmlns="9d0ca0cf-2a35-4d1a-8451-71dcfb90f667">
      <Url>https://skolahostivar.sharepoint.com/sites/data/_layouts/15/DocIdRedir.aspx?ID=QYJ6VK6WDPCP-2026886553-436153</Url>
      <Description>QYJ6VK6WDPCP-2026886553-436153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33381C-7102-4E67-B6CF-4BEDA366D0AD}"/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4</cp:revision>
  <dcterms:created xsi:type="dcterms:W3CDTF">2025-05-12T04:24:00Z</dcterms:created>
  <dcterms:modified xsi:type="dcterms:W3CDTF">2025-11-21T08:31:00Z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45bcd992-78e4-49fc-a380-5077ff174731</vt:lpwstr>
  </property>
  <property fmtid="{D5CDD505-2E9C-101B-9397-08002B2CF9AE}" pid="5" name="MediaServiceImageTags">
    <vt:lpwstr/>
  </property>
</Properties>
</file>