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5214B5" w14:paraId="04AB89E1" w14:textId="6F514B5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Tvorba webových stránek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A16BA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7B339E9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B46DE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4603E6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6F4D7B9" w14:textId="497A8C8C">
            <w:pPr>
              <w:pStyle w:val="Nadpis2"/>
              <w:rPr>
                <w:bCs/>
              </w:rPr>
            </w:pPr>
            <w:r>
              <w:t>Úvod a základní pojmy</w:t>
            </w:r>
          </w:p>
          <w:p w:rsidRPr="006508DB" w:rsidR="004603E6" w:rsidP="004603E6" w:rsidRDefault="004603E6" w14:paraId="633D09D6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základní pojmy</w:t>
            </w:r>
          </w:p>
          <w:p w:rsidRPr="006508DB" w:rsidR="004603E6" w:rsidP="004603E6" w:rsidRDefault="004603E6" w14:paraId="37AF3467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seznámení se strukturou jazyka</w:t>
            </w:r>
          </w:p>
          <w:p w:rsidRPr="003C7D8F" w:rsidR="004603E6" w:rsidP="004603E6" w:rsidRDefault="004603E6" w14:paraId="2480E55C" w14:textId="577A2F34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požadavky na programové a technické vybavení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7FEBB324" w14:textId="488ECA0C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37E44032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4</w:t>
            </w:r>
          </w:p>
          <w:p w:rsidRPr="009B6783" w:rsidR="004603E6" w:rsidP="004603E6" w:rsidRDefault="004603E6" w14:paraId="4A7F9A8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C58EBA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1,5</w:t>
            </w:r>
          </w:p>
          <w:p w:rsidRPr="003C7D8F" w:rsidR="004603E6" w:rsidP="004603E6" w:rsidRDefault="004603E6" w14:paraId="726FB54C" w14:textId="1A54B2F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28B2676" w14:textId="42A4690F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F4F4E76" w14:textId="3B103598">
            <w:pPr>
              <w:pStyle w:val="Normlntun"/>
              <w:rPr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PC, Dataprojektor</w:t>
            </w:r>
          </w:p>
        </w:tc>
      </w:tr>
      <w:tr w:rsidRPr="003C7D8F" w:rsidR="004603E6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5ECC204" w14:textId="2811357B">
            <w:pPr>
              <w:pStyle w:val="Nadpis2"/>
              <w:rPr>
                <w:bCs/>
              </w:rPr>
            </w:pPr>
            <w:r>
              <w:t>Proměnné a datové typy</w:t>
            </w:r>
          </w:p>
          <w:p w:rsidRPr="006508DB" w:rsidR="004603E6" w:rsidP="004603E6" w:rsidRDefault="004603E6" w14:paraId="376137F4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značení a definice proměnných</w:t>
            </w:r>
          </w:p>
          <w:p w:rsidRPr="006508DB" w:rsidR="004603E6" w:rsidP="004603E6" w:rsidRDefault="004603E6" w14:paraId="27AC5A2B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datové typy v PHP</w:t>
            </w:r>
          </w:p>
          <w:p w:rsidRPr="003C7D8F" w:rsidR="004603E6" w:rsidP="004603E6" w:rsidRDefault="004603E6" w14:paraId="6623FEEE" w14:textId="1A0BE4E3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  <w:color w:val="FF0000"/>
              </w:rPr>
              <w:t>test – datové typy, proměnné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DF7D7CA" w14:textId="2439BA2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34AE4854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2</w:t>
            </w:r>
          </w:p>
          <w:p w:rsidRPr="009B6783" w:rsidR="004603E6" w:rsidP="004603E6" w:rsidRDefault="004603E6" w14:paraId="1D19852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:rsidRPr="003C7D8F" w:rsidR="004603E6" w:rsidP="004603E6" w:rsidRDefault="004603E6" w14:paraId="0B3FC0DB" w14:textId="7716CDD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7D63F57" w14:textId="7165198B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148C5C5" w14:textId="4ACE5718">
            <w:pPr>
              <w:pStyle w:val="Normlntun"/>
              <w:rPr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B0ECD5D" w14:textId="3BFCD529">
            <w:pPr>
              <w:pStyle w:val="Nadpis2"/>
              <w:rPr>
                <w:bCs/>
              </w:rPr>
            </w:pPr>
            <w:r>
              <w:t>Pole</w:t>
            </w:r>
          </w:p>
          <w:p w:rsidRPr="006508DB" w:rsidR="004603E6" w:rsidP="004603E6" w:rsidRDefault="004603E6" w14:paraId="20ADE127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tvorba jednoduchých polí</w:t>
            </w:r>
          </w:p>
          <w:p w:rsidRPr="006508DB" w:rsidR="004603E6" w:rsidP="004603E6" w:rsidRDefault="004603E6" w14:paraId="49A35E73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Vícerozměrná pole</w:t>
            </w:r>
          </w:p>
          <w:p w:rsidRPr="006508DB" w:rsidR="004603E6" w:rsidP="004603E6" w:rsidRDefault="004603E6" w14:paraId="1B6B2DFB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Asociativní pole</w:t>
            </w:r>
          </w:p>
          <w:p w:rsidRPr="003C7D8F" w:rsidR="004603E6" w:rsidP="004603E6" w:rsidRDefault="004603E6" w14:paraId="275B0A63" w14:textId="55F931E6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  <w:color w:val="FF0000"/>
              </w:rPr>
              <w:t>Test – pole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AAA47FC" w14:textId="5A81ACED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4885078F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327FD483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6D087E1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48BCC49D" w14:textId="79D9B2F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CCF9BD9" w14:textId="0F32052D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139A7B06" w14:textId="6DA86B6A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9E346D6" w14:textId="5D35BE48">
            <w:pPr>
              <w:pStyle w:val="Nadpis2"/>
            </w:pPr>
            <w:r>
              <w:t>Operátory</w:t>
            </w:r>
          </w:p>
          <w:p w:rsidRPr="006508DB" w:rsidR="004603E6" w:rsidP="004603E6" w:rsidRDefault="004603E6" w14:paraId="3DD290D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aritmetické operátory</w:t>
            </w:r>
          </w:p>
          <w:p w:rsidRPr="006508DB" w:rsidR="004603E6" w:rsidP="004603E6" w:rsidRDefault="004603E6" w14:paraId="520A676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logické operátory</w:t>
            </w:r>
          </w:p>
          <w:p w:rsidRPr="006508DB" w:rsidR="004603E6" w:rsidP="004603E6" w:rsidRDefault="004603E6" w14:paraId="742D030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další operátory</w:t>
            </w:r>
          </w:p>
          <w:p w:rsidRPr="003C7D8F" w:rsidR="004603E6" w:rsidP="004603E6" w:rsidRDefault="00312278" w14:paraId="06F37E1C" w14:textId="333960A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  <w:color w:val="FF0000"/>
              </w:rPr>
              <w:t xml:space="preserve">test </w:t>
            </w:r>
            <w:r>
              <w:rPr>
                <w:rFonts w:asciiTheme="majorHAnsi" w:hAnsiTheme="majorHAnsi" w:eastAsiaTheme="majorEastAsia" w:cstheme="majorBidi"/>
                <w:color w:val="FF0000"/>
              </w:rPr>
              <w:t>– operátory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639B2FE" w14:textId="7F7C422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76CB1CED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6921AD87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4C0AF09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5B69C029" w14:textId="5ABC441E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AFE2A4E" w14:textId="7C3DB84F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3A9D5D7" w14:textId="0A298FF1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3D63E966" w14:textId="78E466A7">
            <w:pPr>
              <w:pStyle w:val="Nadpis2"/>
            </w:pPr>
            <w:bookmarkStart w:name="_Toc194229382" w:id="1"/>
            <w:r>
              <w:t>PHP a HTML</w:t>
            </w:r>
            <w:bookmarkEnd w:id="1"/>
          </w:p>
          <w:p w:rsidRPr="006508DB" w:rsidR="004603E6" w:rsidP="004603E6" w:rsidRDefault="004603E6" w14:paraId="210B9D5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často používané tagy</w:t>
            </w:r>
          </w:p>
          <w:p w:rsidRPr="006508DB" w:rsidR="004603E6" w:rsidP="004603E6" w:rsidRDefault="004603E6" w14:paraId="559ECAB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syntaxe</w:t>
            </w:r>
          </w:p>
          <w:p w:rsidRPr="003C7D8F" w:rsidR="004603E6" w:rsidP="004603E6" w:rsidRDefault="004603E6" w14:paraId="252E226A" w14:textId="47D2F73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přesměrování souborů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75EB03B0" w14:textId="15B92A12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52752462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4</w:t>
            </w:r>
          </w:p>
          <w:p w:rsidRPr="009B6783" w:rsidR="004603E6" w:rsidP="004603E6" w:rsidRDefault="004603E6" w14:paraId="7301938C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E865ACC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:rsidRPr="003C7D8F" w:rsidR="004603E6" w:rsidP="004603E6" w:rsidRDefault="004603E6" w14:paraId="46B44B5E" w14:textId="2355FE2E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DBC3DE7" w14:textId="1B3C1607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99F77DA" w14:textId="252AD2A2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66926E4" w14:textId="22B8DE24">
            <w:pPr>
              <w:pStyle w:val="Nadpis2"/>
            </w:pPr>
            <w:r>
              <w:t>Formuláře</w:t>
            </w:r>
          </w:p>
          <w:p w:rsidRPr="004603E6" w:rsidR="004603E6" w:rsidP="004603E6" w:rsidRDefault="004603E6" w14:paraId="3FD1A32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Tvorba formuláře</w:t>
            </w:r>
          </w:p>
          <w:p w:rsidRPr="004603E6" w:rsidR="004603E6" w:rsidP="004603E6" w:rsidRDefault="004603E6" w14:paraId="686C1E0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Propojení formuláře PHP</w:t>
            </w:r>
          </w:p>
          <w:p w:rsidRPr="004603E6" w:rsidR="004603E6" w:rsidP="004603E6" w:rsidRDefault="004603E6" w14:paraId="16C8C1B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Sběr a zpracování dat</w:t>
            </w:r>
          </w:p>
          <w:p w:rsidRPr="004603E6" w:rsidR="004603E6" w:rsidP="004603E6" w:rsidRDefault="004603E6" w14:paraId="2EBD6FA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Ověření a zabezpečení dat</w:t>
            </w:r>
          </w:p>
          <w:p w:rsidRPr="004603E6" w:rsidR="004603E6" w:rsidP="004603E6" w:rsidRDefault="004603E6" w14:paraId="2355F360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Test – formuláře</w:t>
            </w:r>
          </w:p>
          <w:p w:rsidRPr="003C7D8F" w:rsidR="004603E6" w:rsidP="004603E6" w:rsidRDefault="004603E6" w14:paraId="1BF38DB1" w14:textId="33666B1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 xml:space="preserve">Q Klasifikace </w:t>
            </w:r>
            <w:proofErr w:type="spellStart"/>
            <w:proofErr w:type="gramStart"/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I.pololetí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252188" w14:paraId="698F86DB" w14:textId="442A0519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Leden–Únor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506917FD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14</w:t>
            </w:r>
          </w:p>
          <w:p w:rsidRPr="009B6783" w:rsidR="004603E6" w:rsidP="004603E6" w:rsidRDefault="004603E6" w14:paraId="6ACA1DC6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9B6783" w:rsidR="004603E6" w:rsidP="004603E6" w:rsidRDefault="004603E6" w14:paraId="66E51F1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9B6783" w:rsidR="004603E6" w:rsidP="004603E6" w:rsidRDefault="004603E6" w14:paraId="7EE7111E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3C7D8F" w:rsidR="004603E6" w:rsidP="004603E6" w:rsidRDefault="004603E6" w14:paraId="5A608B0D" w14:textId="0188A297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4C36629" w14:textId="25AA572D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17331714" w14:textId="16571A26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B896D65" w14:textId="73F59CB9">
            <w:pPr>
              <w:pStyle w:val="Nadpis2"/>
            </w:pPr>
            <w:r>
              <w:t>Větvení a cykly</w:t>
            </w:r>
          </w:p>
          <w:p w:rsidRPr="004603E6" w:rsidR="004603E6" w:rsidP="004603E6" w:rsidRDefault="004603E6" w14:paraId="1DC27D7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 xml:space="preserve">Princip a rozdělení </w:t>
            </w:r>
          </w:p>
          <w:p w:rsidRPr="004603E6" w:rsidR="004603E6" w:rsidP="004603E6" w:rsidRDefault="004603E6" w14:paraId="495491C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Typy cyklů a použití</w:t>
            </w:r>
          </w:p>
          <w:p w:rsidRPr="004603E6" w:rsidR="004603E6" w:rsidP="004603E6" w:rsidRDefault="004603E6" w14:paraId="4C686A2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Typy větvení a použití</w:t>
            </w:r>
          </w:p>
          <w:p w:rsidRPr="004603E6" w:rsidR="004603E6" w:rsidP="004603E6" w:rsidRDefault="004603E6" w14:paraId="5CBE7B71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 xml:space="preserve">Test – cykly </w:t>
            </w:r>
          </w:p>
          <w:p w:rsidRPr="003C7D8F" w:rsidR="004603E6" w:rsidP="004603E6" w:rsidRDefault="004603E6" w14:paraId="72817437" w14:textId="12928D3F">
            <w:pPr>
              <w:pStyle w:val="Odstavecseseznamem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Test – větvení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B5446C2" w14:textId="6C1FE264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28AD301F" w14:textId="77777777">
            <w:pPr>
              <w:spacing w:after="0"/>
              <w:jc w:val="center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8</w:t>
            </w:r>
          </w:p>
          <w:p w:rsidRPr="009B6783" w:rsidR="004603E6" w:rsidP="004603E6" w:rsidRDefault="004603E6" w14:paraId="171BD4A7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21B9D7C5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9B6783" w:rsidR="004603E6" w:rsidP="004603E6" w:rsidRDefault="004603E6" w14:paraId="719776E2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3C7D8F" w:rsidR="004603E6" w:rsidP="004603E6" w:rsidRDefault="004603E6" w14:paraId="70B8311B" w14:textId="1E3D1722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3C04535" w14:textId="77CCFFB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22BE2D6" w14:textId="46FDF54D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0DC3820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03E6" w:rsidP="004603E6" w:rsidRDefault="004603E6" w14:paraId="34D2508F" w14:textId="77777777">
            <w:pPr>
              <w:pStyle w:val="Nadpis2"/>
            </w:pPr>
            <w:r>
              <w:t xml:space="preserve">PHP a </w:t>
            </w:r>
            <w:proofErr w:type="spellStart"/>
            <w:r>
              <w:t>MySQL</w:t>
            </w:r>
            <w:proofErr w:type="spellEnd"/>
          </w:p>
          <w:p w:rsidR="004603E6" w:rsidP="004603E6" w:rsidRDefault="004603E6" w14:paraId="355816A0" w14:textId="77777777">
            <w:pPr>
              <w:pStyle w:val="Odstavecseseznamem"/>
            </w:pPr>
            <w:r>
              <w:t>Seznámení s jazykem SQL</w:t>
            </w:r>
          </w:p>
          <w:p w:rsidR="004603E6" w:rsidP="004603E6" w:rsidRDefault="004603E6" w14:paraId="0F68D3D7" w14:textId="77777777">
            <w:pPr>
              <w:pStyle w:val="Odstavecseseznamem"/>
            </w:pPr>
            <w:r>
              <w:t>vytvoření databáze</w:t>
            </w:r>
          </w:p>
          <w:p w:rsidR="004603E6" w:rsidP="004603E6" w:rsidRDefault="004603E6" w14:paraId="43939F2B" w14:textId="77777777">
            <w:pPr>
              <w:pStyle w:val="Odstavecseseznamem"/>
            </w:pPr>
            <w:r>
              <w:t>připojení k databázi</w:t>
            </w:r>
          </w:p>
          <w:p w:rsidRPr="004603E6" w:rsidR="004603E6" w:rsidP="004603E6" w:rsidRDefault="004603E6" w14:paraId="2812403D" w14:textId="114E1A14">
            <w:pPr>
              <w:pStyle w:val="Odstavecseseznamem"/>
            </w:pPr>
            <w:r>
              <w:t>ovládání databáze pomocí PHP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5F372A5E" w14:textId="221212C5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Březen–Duben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1978E04C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10</w:t>
            </w:r>
          </w:p>
          <w:p w:rsidRPr="009B6783" w:rsidR="004603E6" w:rsidP="004603E6" w:rsidRDefault="004603E6" w14:paraId="4D4173D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6306BE39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4BC81D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6261398E" w14:textId="1ECE46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46E9DB85" w14:textId="6A6C34CA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14975C7A" w14:textId="54321F65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klient, databáze</w:t>
            </w:r>
          </w:p>
        </w:tc>
      </w:tr>
      <w:tr w:rsidRPr="003C7D8F" w:rsidR="004603E6" w:rsidTr="006E07CF" w14:paraId="66868A5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38E87B58" w14:textId="63C5FE4D">
            <w:pPr>
              <w:pStyle w:val="Nadpis2"/>
            </w:pPr>
            <w:r w:rsidRPr="009B6783">
              <w:t xml:space="preserve">Správa databáze </w:t>
            </w:r>
            <w:proofErr w:type="spellStart"/>
            <w:r w:rsidRPr="009B6783">
              <w:t>MySQL</w:t>
            </w:r>
            <w:proofErr w:type="spellEnd"/>
          </w:p>
          <w:p w:rsidRPr="009B6783" w:rsidR="004603E6" w:rsidP="004603E6" w:rsidRDefault="004603E6" w14:paraId="49D0BD61" w14:textId="77777777">
            <w:pPr>
              <w:pStyle w:val="Odrkytabulka"/>
              <w:framePr w:hSpace="0" w:wrap="auto" w:hAnchor="text" w:vAnchor="margin" w:yAlign="inline"/>
            </w:pPr>
            <w:r w:rsidRPr="009B6783">
              <w:t>Tvorba tabulky, Datové typy</w:t>
            </w:r>
          </w:p>
          <w:p w:rsidR="004603E6" w:rsidP="004603E6" w:rsidRDefault="004603E6" w14:paraId="69B9480F" w14:textId="77777777">
            <w:pPr>
              <w:pStyle w:val="Odrkytabulka"/>
              <w:framePr w:hSpace="0" w:wrap="auto" w:hAnchor="text" w:vAnchor="margin" w:yAlign="inline"/>
            </w:pPr>
            <w:r w:rsidRPr="009B6783">
              <w:t>Vkládání, úprava a odstranění dat</w:t>
            </w:r>
          </w:p>
          <w:p w:rsidRPr="004603E6" w:rsidR="004603E6" w:rsidP="004603E6" w:rsidRDefault="004603E6" w14:paraId="67B9DEDE" w14:textId="1AF2A539">
            <w:pPr>
              <w:pStyle w:val="Odrkytabulka"/>
              <w:framePr w:hSpace="0" w:wrap="auto" w:hAnchor="text" w:vAnchor="margin" w:yAlign="inline"/>
              <w:rPr>
                <w:rFonts w:cstheme="minorHAnsi"/>
              </w:rPr>
            </w:pPr>
            <w:r w:rsidRPr="004603E6">
              <w:t>Výběr a filtrování dat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60A7CE27" w14:textId="29DC4D66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Duben–Květen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596CB084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39BC9FF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45131F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209C9067" w14:textId="09F7119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315C77EA" w14:textId="666AE2E3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43712433" w14:textId="2D8F032B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klient, databáze</w:t>
            </w:r>
          </w:p>
        </w:tc>
      </w:tr>
      <w:tr w:rsidRPr="003C7D8F" w:rsidR="004603E6" w:rsidTr="006E07CF" w14:paraId="15CB9AE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03E6" w:rsidP="004603E6" w:rsidRDefault="004603E6" w14:paraId="656B9393" w14:textId="77777777">
            <w:pPr>
              <w:pStyle w:val="Nadpis2"/>
            </w:pPr>
            <w:r>
              <w:t>Ročníkový projekt</w:t>
            </w:r>
          </w:p>
          <w:p w:rsidR="004603E6" w:rsidP="004603E6" w:rsidRDefault="004603E6" w14:paraId="756A0812" w14:textId="77777777">
            <w:pPr>
              <w:pStyle w:val="Odstavecseseznamem"/>
            </w:pPr>
            <w:r>
              <w:t xml:space="preserve">Vytvoření funkčního webu s použitím technologií PHP a </w:t>
            </w:r>
            <w:proofErr w:type="spellStart"/>
            <w:r>
              <w:t>MySQL</w:t>
            </w:r>
            <w:proofErr w:type="spellEnd"/>
          </w:p>
          <w:p w:rsidRPr="004603E6" w:rsidR="004603E6" w:rsidP="004603E6" w:rsidRDefault="004603E6" w14:paraId="070D62FA" w14:textId="7FC49784">
            <w:pPr>
              <w:pStyle w:val="Odstavecseseznamem"/>
            </w:pPr>
            <w:r w:rsidRPr="004603E6">
              <w:rPr>
                <w:color w:val="FF0000"/>
              </w:rPr>
              <w:t>Q Klasifikace 2.pololetí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279ACA38" w14:textId="165C1C57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Květen–Červen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784C7F10" w14:textId="667B124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1A787287" w14:textId="77777777">
            <w:pPr>
              <w:pStyle w:val="Normlntun"/>
              <w:rPr>
                <w:rFonts w:ascii="Franklin Gothic Book" w:hAnsi="Franklin Gothic Book" w:cstheme="minorHAnsi"/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Individuální,</w:t>
            </w:r>
          </w:p>
          <w:p w:rsidRPr="009B6783" w:rsidR="004603E6" w:rsidP="004603E6" w:rsidRDefault="004603E6" w14:paraId="19CE64E2" w14:textId="77777777">
            <w:pPr>
              <w:pStyle w:val="Normlntun"/>
              <w:rPr>
                <w:rFonts w:ascii="Franklin Gothic Book" w:hAnsi="Franklin Gothic Book" w:cstheme="minorHAnsi"/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diskuse,</w:t>
            </w:r>
          </w:p>
          <w:p w:rsidRPr="003C7D8F" w:rsidR="004603E6" w:rsidP="004603E6" w:rsidRDefault="004603E6" w14:paraId="29B375E9" w14:textId="1E0102A7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projekt</w:t>
            </w:r>
            <w:r w:rsidRPr="009B6783">
              <w:rPr>
                <w:rFonts w:ascii="Franklin Gothic Book" w:hAnsi="Franklin Gothic Book" w:cstheme="minorHAnsi"/>
              </w:rPr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64BF311A" w14:textId="27CF7E43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Prohlížeč, editor, WYSIWYG editor, server, FTP klient, databáze</w:t>
            </w:r>
          </w:p>
        </w:tc>
      </w:tr>
    </w:tbl>
    <w:p w:rsidR="004603E6" w:rsidP="004603E6" w:rsidRDefault="004603E6" w14:paraId="64F1F072" w14:textId="77777777">
      <w:bookmarkStart w:name="_Toc194229386" w:id="2"/>
    </w:p>
    <w:p w:rsidRPr="003C7D8F" w:rsidR="00434DC9" w:rsidP="00434DC9" w:rsidRDefault="00434DC9" w14:paraId="48B61520" w14:textId="7E3F7ED7">
      <w:pPr>
        <w:pStyle w:val="Nadpis1"/>
      </w:pPr>
      <w:r w:rsidRPr="003C7D8F">
        <w:t>Schválení:</w:t>
      </w:r>
      <w:bookmarkEnd w:id="2"/>
    </w:p>
    <w:p w:rsidRPr="003C7D8F" w:rsidR="00C9415E" w:rsidP="46FC35FE" w:rsidRDefault="00664474" w14:paraId="497C1DB5" w14:textId="77D68D0D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6FC35FE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46FC35FE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6FC35FE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46FC35FE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46FC35FE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46FC35FE" w:rsidR="1E0D935D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00E63C30" w:rsidRDefault="007278BC" w14:paraId="398C86F1" w14:textId="7777777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Jan Brož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3E7E5AAF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E7E5AAF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Pr="003C7D8F" w:rsidR="005C7D66" w:rsidP="3E7E5AAF" w:rsidRDefault="005C7D66" w14:paraId="1CBA5C8F" w14:textId="38839E80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E7E5AAF" w:rsidR="09A9EDA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E7E5AAF" w:rsidR="09A9EDA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FFB" w:rsidP="00F70B10" w:rsidRDefault="00492FFB" w14:paraId="70BDB0DE" w14:textId="77777777">
      <w:pPr>
        <w:spacing w:after="0" w:line="240" w:lineRule="auto"/>
      </w:pPr>
      <w:r>
        <w:separator/>
      </w:r>
    </w:p>
  </w:endnote>
  <w:endnote w:type="continuationSeparator" w:id="0">
    <w:p w:rsidR="00492FFB" w:rsidP="00F70B10" w:rsidRDefault="00492FFB" w14:paraId="35DFC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FFB" w:rsidP="00F70B10" w:rsidRDefault="00492FFB" w14:paraId="69922126" w14:textId="77777777">
      <w:pPr>
        <w:spacing w:after="0" w:line="240" w:lineRule="auto"/>
      </w:pPr>
      <w:r>
        <w:separator/>
      </w:r>
    </w:p>
  </w:footnote>
  <w:footnote w:type="continuationSeparator" w:id="0">
    <w:p w:rsidR="00492FFB" w:rsidP="00F70B10" w:rsidRDefault="00492FFB" w14:paraId="179CC8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C6789B92"/>
    <w:lvl w:ilvl="0" w:tplc="D1AA1E4C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2188"/>
    <w:rsid w:val="0025467F"/>
    <w:rsid w:val="002820DA"/>
    <w:rsid w:val="002B1A89"/>
    <w:rsid w:val="002F0802"/>
    <w:rsid w:val="00312278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603E6"/>
    <w:rsid w:val="00492FFB"/>
    <w:rsid w:val="004A74A9"/>
    <w:rsid w:val="004D5AB1"/>
    <w:rsid w:val="005016B7"/>
    <w:rsid w:val="005214B5"/>
    <w:rsid w:val="00530FA0"/>
    <w:rsid w:val="00567F44"/>
    <w:rsid w:val="00584D46"/>
    <w:rsid w:val="005C7D66"/>
    <w:rsid w:val="00626D67"/>
    <w:rsid w:val="00644418"/>
    <w:rsid w:val="006508DB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378D"/>
    <w:rsid w:val="00CE4B92"/>
    <w:rsid w:val="00D04CD5"/>
    <w:rsid w:val="00D37028"/>
    <w:rsid w:val="00D377C4"/>
    <w:rsid w:val="00D57DDE"/>
    <w:rsid w:val="00D61C5E"/>
    <w:rsid w:val="00D6780B"/>
    <w:rsid w:val="00DF4032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09A9EDA4"/>
    <w:rsid w:val="1E0D935D"/>
    <w:rsid w:val="3E7E5AAF"/>
    <w:rsid w:val="46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4603E6"/>
    <w:pPr>
      <w:framePr w:hSpace="142" w:wrap="around" w:hAnchor="margin" w:vAnchor="text" w:y="1135"/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QYJ6VK6WDPCP-2026886553-435892</_dlc_DocId>
    <_dlc_DocIdUrl xmlns="9d0ca0cf-2a35-4d1a-8451-71dcfb90f667">
      <Url>https://skolahostivar.sharepoint.com/sites/data/_layouts/15/DocIdRedir.aspx?ID=QYJ6VK6WDPCP-2026886553-435892</Url>
      <Description>QYJ6VK6WDPCP-2026886553-435892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8E974E-E58B-468D-944C-9F8D1A0A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a8aa33a2-52a5-45f6-974e-12c2a4519bd9"/>
    <ds:schemaRef ds:uri="http://schemas.microsoft.com/sharepoint/v4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9d0ca0cf-2a35-4d1a-8451-71dcfb90f66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10</revision>
  <dcterms:created xsi:type="dcterms:W3CDTF">2025-04-29T11:10:00.0000000Z</dcterms:created>
  <dcterms:modified xsi:type="dcterms:W3CDTF">2025-10-05T07:32:42.7584426Z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f2ba65eb-70ad-47ed-a716-fdbe9507d476</vt:lpwstr>
  </property>
  <property fmtid="{D5CDD505-2E9C-101B-9397-08002B2CF9AE}" pid="5" name="MediaServiceImageTags">
    <vt:lpwstr/>
  </property>
</Properties>
</file>