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7992" w:rsidR="00CD7537" w:rsidP="00CD7537" w:rsidRDefault="00CD7537" w14:paraId="5181974F" w14:textId="072CB423">
      <w:pPr>
        <w:spacing w:before="120" w:after="0" w:line="240" w:lineRule="auto"/>
        <w:rPr>
          <w:rFonts w:ascii="Franklin Gothic Book" w:hAnsi="Franklin Gothic Book" w:cstheme="minorHAnsi"/>
          <w:b/>
        </w:rPr>
      </w:pPr>
      <w:r w:rsidRPr="004E7992">
        <w:rPr>
          <w:rFonts w:ascii="Franklin Gothic Book" w:hAnsi="Franklin Gothic Book" w:cstheme="minorHAnsi"/>
          <w:b/>
        </w:rPr>
        <w:t>Časově tematický plán</w:t>
      </w:r>
      <w:r w:rsidRPr="004E7992">
        <w:rPr>
          <w:rFonts w:ascii="Franklin Gothic Book" w:hAnsi="Franklin Gothic Book" w:cstheme="minorHAnsi"/>
          <w:b/>
        </w:rPr>
        <w:tab/>
      </w:r>
      <w:r w:rsidRPr="004E7992">
        <w:rPr>
          <w:rFonts w:ascii="Franklin Gothic Book" w:hAnsi="Franklin Gothic Book" w:cstheme="minorHAnsi"/>
          <w:b/>
          <w:sz w:val="20"/>
          <w:szCs w:val="20"/>
        </w:rPr>
        <w:tab/>
      </w:r>
      <w:r w:rsidRPr="004E7992">
        <w:rPr>
          <w:rFonts w:ascii="Franklin Gothic Book" w:hAnsi="Franklin Gothic Book" w:cstheme="minorHAnsi"/>
          <w:b/>
        </w:rPr>
        <w:tab/>
      </w:r>
      <w:r w:rsidRPr="004E7992">
        <w:rPr>
          <w:rFonts w:ascii="Franklin Gothic Book" w:hAnsi="Franklin Gothic Book" w:cstheme="minorHAnsi"/>
          <w:b/>
        </w:rPr>
        <w:tab/>
      </w:r>
      <w:r w:rsidRPr="004E7992" w:rsidR="001A0A6F">
        <w:rPr>
          <w:rFonts w:ascii="Franklin Gothic Book" w:hAnsi="Franklin Gothic Book" w:cstheme="minorHAnsi"/>
          <w:b/>
        </w:rPr>
        <w:t xml:space="preserve">             </w:t>
      </w:r>
      <w:r w:rsidRPr="004E7992">
        <w:rPr>
          <w:rFonts w:ascii="Franklin Gothic Book" w:hAnsi="Franklin Gothic Book" w:cstheme="minorHAnsi"/>
          <w:b/>
        </w:rPr>
        <w:t>Předmět:</w:t>
      </w:r>
      <w:r w:rsidRPr="004E7992" w:rsidR="001A0A6F">
        <w:rPr>
          <w:rFonts w:ascii="Franklin Gothic Book" w:hAnsi="Franklin Gothic Book" w:cstheme="minorHAnsi"/>
          <w:b/>
        </w:rPr>
        <w:t xml:space="preserve"> </w:t>
      </w:r>
      <w:r w:rsidR="00DF0DD8">
        <w:rPr>
          <w:rFonts w:ascii="Franklin Gothic Book" w:hAnsi="Franklin Gothic Book" w:cstheme="minorHAnsi"/>
          <w:b/>
        </w:rPr>
        <w:t>UMK</w:t>
      </w:r>
    </w:p>
    <w:p w:rsidRPr="004E7992" w:rsidR="00CD7537" w:rsidP="00CD7537" w:rsidRDefault="001A0A6F" w14:paraId="73969D98" w14:textId="0FA03D89">
      <w:pPr>
        <w:spacing w:before="120" w:after="0" w:line="240" w:lineRule="auto"/>
        <w:rPr>
          <w:rFonts w:ascii="Franklin Gothic Book" w:hAnsi="Franklin Gothic Book" w:cstheme="minorHAnsi"/>
          <w:b/>
        </w:rPr>
      </w:pPr>
      <w:r w:rsidRPr="004E7992">
        <w:rPr>
          <w:rFonts w:ascii="Franklin Gothic Book" w:hAnsi="Franklin Gothic Book" w:cstheme="minorHAnsi"/>
          <w:b/>
        </w:rPr>
        <w:t xml:space="preserve">Ročník: </w:t>
      </w:r>
      <w:r w:rsidR="00915374">
        <w:rPr>
          <w:rFonts w:ascii="Franklin Gothic Book" w:hAnsi="Franklin Gothic Book" w:cstheme="minorHAnsi"/>
          <w:b/>
        </w:rPr>
        <w:t>2</w:t>
      </w:r>
      <w:r w:rsidRPr="004E7992" w:rsidR="00EF2B67">
        <w:rPr>
          <w:rFonts w:ascii="Franklin Gothic Book" w:hAnsi="Franklin Gothic Book" w:cstheme="minorHAnsi"/>
          <w:b/>
        </w:rPr>
        <w:t>. ročník</w:t>
      </w:r>
      <w:r w:rsidRPr="004E7992">
        <w:rPr>
          <w:rFonts w:ascii="Franklin Gothic Book" w:hAnsi="Franklin Gothic Book" w:cstheme="minorHAnsi"/>
          <w:b/>
        </w:rPr>
        <w:t xml:space="preserve"> | Obor: </w:t>
      </w:r>
      <w:r w:rsidRPr="000D0E98" w:rsidR="000D0E98">
        <w:rPr>
          <w:rFonts w:ascii="Franklin Gothic Book" w:hAnsi="Franklin Gothic Book" w:cstheme="minorHAnsi"/>
          <w:b/>
        </w:rPr>
        <w:t xml:space="preserve">Elektromobilita </w:t>
      </w:r>
      <w:r w:rsidRPr="004E7992">
        <w:rPr>
          <w:rFonts w:ascii="Franklin Gothic Book" w:hAnsi="Franklin Gothic Book" w:cstheme="minorHAnsi"/>
          <w:b/>
        </w:rPr>
        <w:t xml:space="preserve">| Počet hodin: </w:t>
      </w:r>
      <w:r w:rsidR="00436C21">
        <w:rPr>
          <w:rFonts w:ascii="Franklin Gothic Book" w:hAnsi="Franklin Gothic Book" w:cstheme="minorHAnsi"/>
          <w:b/>
        </w:rPr>
        <w:t>32</w:t>
      </w:r>
    </w:p>
    <w:p w:rsidRPr="004E7992" w:rsidR="00EF2B67" w:rsidP="00EF2B67" w:rsidRDefault="00EF2B67" w14:paraId="7428BFA2" w14:textId="77777777">
      <w:pPr>
        <w:spacing w:before="120" w:after="0" w:line="240" w:lineRule="auto"/>
        <w:jc w:val="center"/>
        <w:rPr>
          <w:rFonts w:ascii="Franklin Gothic Book" w:hAnsi="Franklin Gothic Book" w:cstheme="minorHAnsi"/>
        </w:rPr>
      </w:pPr>
    </w:p>
    <w:tbl>
      <w:tblPr>
        <w:tblW w:w="9402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033"/>
        <w:gridCol w:w="738"/>
        <w:gridCol w:w="567"/>
        <w:gridCol w:w="2268"/>
        <w:gridCol w:w="1796"/>
      </w:tblGrid>
      <w:tr w:rsidRPr="00254541" w:rsidR="00915374" w:rsidTr="00151CBD" w14:paraId="0E5CB3D1" w14:textId="77777777">
        <w:trPr>
          <w:trHeight w:val="353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915374" w:rsidP="00151CBD" w:rsidRDefault="00915374" w14:paraId="2825E877" w14:textId="77777777">
            <w:pPr>
              <w:pStyle w:val="Normlntun"/>
            </w:pPr>
            <w:r w:rsidRPr="00254541">
              <w:t>Tematické celky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915374" w:rsidP="00151CBD" w:rsidRDefault="00915374" w14:paraId="5153F040" w14:textId="77777777">
            <w:pPr>
              <w:pStyle w:val="Normlntun"/>
            </w:pPr>
            <w:r w:rsidRPr="00254541">
              <w:t>Měsíc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915374" w:rsidP="00151CBD" w:rsidRDefault="00915374" w14:paraId="1C34AAFB" w14:textId="77777777">
            <w:pPr>
              <w:pStyle w:val="Normlntun"/>
            </w:pPr>
            <w:r w:rsidRPr="00254541">
              <w:t>Hod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915374" w:rsidP="00151CBD" w:rsidRDefault="00915374" w14:paraId="2B902FF5" w14:textId="77777777">
            <w:pPr>
              <w:pStyle w:val="Normlntun"/>
            </w:pPr>
            <w:r w:rsidRPr="00254541">
              <w:t>Vyučovací metody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915374" w:rsidP="00151CBD" w:rsidRDefault="00915374" w14:paraId="558C9C80" w14:textId="77777777">
            <w:pPr>
              <w:pStyle w:val="Normlntun"/>
            </w:pPr>
            <w:r w:rsidRPr="00254541">
              <w:t xml:space="preserve">Prostředky </w:t>
            </w:r>
            <w:r w:rsidRPr="00254541">
              <w:br/>
            </w:r>
            <w:r w:rsidRPr="00254541">
              <w:t>k výuce</w:t>
            </w:r>
          </w:p>
        </w:tc>
      </w:tr>
      <w:tr w:rsidRPr="00254541" w:rsidR="00915374" w:rsidTr="00151CBD" w14:paraId="1675747C" w14:textId="77777777">
        <w:trPr>
          <w:cantSplit/>
          <w:trHeight w:val="1703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915374" w:rsidP="00151CBD" w:rsidRDefault="00915374" w14:paraId="156B202F" w14:textId="77777777">
            <w:pPr>
              <w:pStyle w:val="Odrkytabulka"/>
            </w:pPr>
            <w:r w:rsidRPr="00254541">
              <w:t xml:space="preserve">1. </w:t>
            </w:r>
            <w:r>
              <w:t>Umění vyspělého novověku</w:t>
            </w:r>
          </w:p>
          <w:p w:rsidRPr="00254541" w:rsidR="00915374" w:rsidP="00915374" w:rsidRDefault="00915374" w14:paraId="49BE7AF3" w14:textId="77777777">
            <w:pPr>
              <w:pStyle w:val="Odrkytabulka"/>
              <w:numPr>
                <w:ilvl w:val="0"/>
                <w:numId w:val="4"/>
              </w:numPr>
              <w:rPr>
                <w:b/>
              </w:rPr>
            </w:pPr>
            <w:r>
              <w:t>Barokní sloh v kultuře a umění Českých zemí</w:t>
            </w:r>
          </w:p>
          <w:p w:rsidRPr="00254541" w:rsidR="00915374" w:rsidP="00915374" w:rsidRDefault="00915374" w14:paraId="2B7F87E2" w14:textId="77777777">
            <w:pPr>
              <w:pStyle w:val="Odrkytabulka"/>
              <w:numPr>
                <w:ilvl w:val="0"/>
                <w:numId w:val="4"/>
              </w:numPr>
              <w:rPr>
                <w:b/>
              </w:rPr>
            </w:pPr>
            <w:r>
              <w:t>Barokní architektura, sochařství a malířství v Itálii</w:t>
            </w:r>
          </w:p>
          <w:p w:rsidRPr="00661341" w:rsidR="00915374" w:rsidP="00915374" w:rsidRDefault="00915374" w14:paraId="568CA724" w14:textId="77777777">
            <w:pPr>
              <w:pStyle w:val="Odrkytabulka"/>
              <w:numPr>
                <w:ilvl w:val="0"/>
                <w:numId w:val="4"/>
              </w:numPr>
              <w:rPr>
                <w:b/>
              </w:rPr>
            </w:pPr>
            <w:r>
              <w:t>Barokní malířství v Evropě</w:t>
            </w:r>
          </w:p>
          <w:p w:rsidRPr="000422FF" w:rsidR="00915374" w:rsidP="00915374" w:rsidRDefault="00915374" w14:paraId="6CF4F933" w14:textId="77777777">
            <w:pPr>
              <w:pStyle w:val="Odrkytabulka"/>
              <w:numPr>
                <w:ilvl w:val="0"/>
                <w:numId w:val="4"/>
              </w:numPr>
              <w:rPr>
                <w:b/>
              </w:rPr>
            </w:pPr>
            <w:r>
              <w:t>Rokokový sloh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915374" w:rsidP="00151CBD" w:rsidRDefault="00915374" w14:paraId="0D0913AA" w14:textId="77777777">
            <w:pPr>
              <w:jc w:val="center"/>
            </w:pPr>
            <w:r w:rsidRPr="00254541">
              <w:t>ZÁŘÍ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915374" w:rsidP="00151CBD" w:rsidRDefault="00915374" w14:paraId="3044173B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3F3C0E4C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7DFD479B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78B108E1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3AAE9E71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580134E2" w14:textId="451ADC94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915374" w:rsidP="00151CBD" w:rsidRDefault="00915374" w14:paraId="4156A827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915374" w:rsidP="00915374" w:rsidRDefault="00915374" w14:paraId="347DC92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915374" w:rsidP="00915374" w:rsidRDefault="00915374" w14:paraId="589A564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Pr="004E7992" w:rsidR="00915374" w:rsidP="00151CBD" w:rsidRDefault="00915374" w14:paraId="33ECA05C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E7992" w:rsidR="00915374" w:rsidP="00151CBD" w:rsidRDefault="00915374" w14:paraId="17D0B69A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915374" w:rsidP="00151CBD" w:rsidRDefault="00915374" w14:paraId="3CF9E8DE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915374" w:rsidP="00915374" w:rsidRDefault="00915374" w14:paraId="5A676BF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915374" w:rsidP="00915374" w:rsidRDefault="00915374" w14:paraId="4CA571A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915374" w:rsidP="00915374" w:rsidRDefault="00915374" w14:paraId="0205800A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254541" w:rsidR="00915374" w:rsidP="00151CBD" w:rsidRDefault="00915374" w14:paraId="280DC2D8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915374" w:rsidP="00151CBD" w:rsidRDefault="00915374" w14:paraId="32F8AFB0" w14:textId="77777777">
            <w:pPr>
              <w:pStyle w:val="Normlntun"/>
            </w:pPr>
            <w:r w:rsidRPr="00335029">
              <w:t>Tabule</w:t>
            </w:r>
          </w:p>
          <w:p w:rsidRPr="004E7992" w:rsidR="00915374" w:rsidP="00151CBD" w:rsidRDefault="00915374" w14:paraId="0978CDE7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254541" w:rsidR="00915374" w:rsidP="00151CBD" w:rsidRDefault="00915374" w14:paraId="7A7FDE06" w14:textId="77777777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Pr="00254541" w:rsidR="00915374" w:rsidTr="00151CBD" w14:paraId="1A5BC2E1" w14:textId="77777777">
        <w:trPr>
          <w:cantSplit/>
          <w:trHeight w:val="1803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915374" w:rsidP="00151CBD" w:rsidRDefault="00915374" w14:paraId="33026688" w14:textId="77777777">
            <w:pPr>
              <w:pStyle w:val="Odrkytabulka"/>
            </w:pPr>
            <w:r w:rsidRPr="00254541">
              <w:t xml:space="preserve">2. </w:t>
            </w:r>
            <w:r>
              <w:t xml:space="preserve">Umění první poloviny 19. století </w:t>
            </w:r>
          </w:p>
          <w:p w:rsidR="00915374" w:rsidP="00915374" w:rsidRDefault="00915374" w14:paraId="7E242CB2" w14:textId="77777777">
            <w:pPr>
              <w:pStyle w:val="Odrkytabulka"/>
              <w:numPr>
                <w:ilvl w:val="0"/>
                <w:numId w:val="5"/>
              </w:numPr>
            </w:pPr>
            <w:r>
              <w:t>Klasicismus v malířství, sochařství a architektuře</w:t>
            </w:r>
          </w:p>
          <w:p w:rsidR="00915374" w:rsidP="00915374" w:rsidRDefault="00915374" w14:paraId="4CD398D5" w14:textId="77777777">
            <w:pPr>
              <w:pStyle w:val="Odrkytabulka"/>
              <w:numPr>
                <w:ilvl w:val="0"/>
                <w:numId w:val="5"/>
              </w:numPr>
            </w:pPr>
            <w:r>
              <w:t>Romantismus</w:t>
            </w:r>
          </w:p>
          <w:p w:rsidR="00915374" w:rsidP="00915374" w:rsidRDefault="00915374" w14:paraId="6C9AFA12" w14:textId="77777777">
            <w:pPr>
              <w:pStyle w:val="Odrkytabulka"/>
              <w:numPr>
                <w:ilvl w:val="0"/>
                <w:numId w:val="5"/>
              </w:numPr>
            </w:pPr>
            <w:r>
              <w:t>Realismus</w:t>
            </w:r>
          </w:p>
          <w:p w:rsidRPr="00254541" w:rsidR="00915374" w:rsidP="00915374" w:rsidRDefault="00915374" w14:paraId="10786473" w14:textId="77777777">
            <w:pPr>
              <w:pStyle w:val="Odrkytabulka"/>
              <w:numPr>
                <w:ilvl w:val="0"/>
                <w:numId w:val="5"/>
              </w:numPr>
            </w:pPr>
            <w:r>
              <w:t>Historismus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915374" w:rsidP="00151CBD" w:rsidRDefault="00915374" w14:paraId="75B2566F" w14:textId="77777777">
            <w:pPr>
              <w:ind w:left="113" w:right="113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ŘÍJEN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915374" w:rsidP="00151CBD" w:rsidRDefault="00915374" w14:paraId="55AAC52D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135B3C12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2E1C4785" w14:textId="77777777">
            <w:pPr>
              <w:spacing w:before="60" w:after="6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0DF09003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60D17CA2" w14:textId="66EB5624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5</w:t>
            </w:r>
          </w:p>
          <w:p w:rsidRPr="00254541" w:rsidR="00915374" w:rsidP="00151CBD" w:rsidRDefault="00915374" w14:paraId="5FA73FDF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915374" w:rsidP="00151CBD" w:rsidRDefault="00915374" w14:paraId="2E4A32DE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915374" w:rsidP="00915374" w:rsidRDefault="00915374" w14:paraId="6F8E34D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915374" w:rsidP="00915374" w:rsidRDefault="00915374" w14:paraId="3D8E96F7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Pr="004E7992" w:rsidR="00915374" w:rsidP="00151CBD" w:rsidRDefault="00915374" w14:paraId="224260AB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E7992" w:rsidR="00915374" w:rsidP="00151CBD" w:rsidRDefault="00915374" w14:paraId="678338EA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915374" w:rsidP="00151CBD" w:rsidRDefault="00915374" w14:paraId="302B5D13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915374" w:rsidP="00915374" w:rsidRDefault="00915374" w14:paraId="0A9E633E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915374" w:rsidP="00915374" w:rsidRDefault="00915374" w14:paraId="795203F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915374" w:rsidP="00915374" w:rsidRDefault="00915374" w14:paraId="5A6FB8CE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254541" w:rsidR="00915374" w:rsidP="00151CBD" w:rsidRDefault="00915374" w14:paraId="0B11A429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915374" w:rsidP="00151CBD" w:rsidRDefault="00915374" w14:paraId="3ED36CE5" w14:textId="77777777">
            <w:pPr>
              <w:pStyle w:val="Normlntun"/>
            </w:pPr>
            <w:r w:rsidRPr="00335029">
              <w:t>Tabule</w:t>
            </w:r>
          </w:p>
          <w:p w:rsidRPr="004E7992" w:rsidR="00915374" w:rsidP="00151CBD" w:rsidRDefault="00915374" w14:paraId="50056947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254541" w:rsidR="00915374" w:rsidP="00151CBD" w:rsidRDefault="00915374" w14:paraId="7AA4ABB2" w14:textId="77777777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</w:tr>
      <w:tr w:rsidRPr="00254541" w:rsidR="00915374" w:rsidTr="00151CBD" w14:paraId="09C3C1AB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915374" w:rsidP="00151CBD" w:rsidRDefault="00915374" w14:paraId="4D4FE4EA" w14:textId="77777777">
            <w:pPr>
              <w:pStyle w:val="Odrkytabulka"/>
            </w:pPr>
            <w:r w:rsidRPr="00254541">
              <w:t xml:space="preserve">3. </w:t>
            </w:r>
            <w:r>
              <w:t>Impresionismus</w:t>
            </w:r>
          </w:p>
          <w:p w:rsidRPr="00254541" w:rsidR="00915374" w:rsidP="00915374" w:rsidRDefault="00915374" w14:paraId="0D0DC12C" w14:textId="77777777">
            <w:pPr>
              <w:pStyle w:val="Odrkytabulka"/>
              <w:numPr>
                <w:ilvl w:val="0"/>
                <w:numId w:val="3"/>
              </w:numPr>
              <w:rPr>
                <w:b/>
              </w:rPr>
            </w:pPr>
            <w:r>
              <w:t xml:space="preserve">Eduard Manet </w:t>
            </w:r>
          </w:p>
          <w:p w:rsidR="00915374" w:rsidP="00915374" w:rsidRDefault="00915374" w14:paraId="63B8787E" w14:textId="77777777">
            <w:pPr>
              <w:pStyle w:val="Odrkytabulka"/>
              <w:numPr>
                <w:ilvl w:val="0"/>
                <w:numId w:val="3"/>
              </w:numPr>
            </w:pPr>
            <w:r w:rsidRPr="00254541">
              <w:t>počátky sochařství</w:t>
            </w:r>
          </w:p>
          <w:p w:rsidRPr="00254541" w:rsidR="00915374" w:rsidP="00915374" w:rsidRDefault="00915374" w14:paraId="36F36CDD" w14:textId="77777777">
            <w:pPr>
              <w:pStyle w:val="Odrkytabulka"/>
              <w:numPr>
                <w:ilvl w:val="0"/>
                <w:numId w:val="3"/>
              </w:numPr>
            </w:pPr>
            <w:r>
              <w:t>Umění a fotografie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915374" w:rsidP="00151CBD" w:rsidRDefault="00915374" w14:paraId="33A43420" w14:textId="77777777">
            <w:pPr>
              <w:ind w:left="113" w:right="113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254541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LISTOPAD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915374" w:rsidP="00151CBD" w:rsidRDefault="00915374" w14:paraId="3D70814C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201D1A00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177B403A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6E5BBCD2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5067B6A1" w14:textId="5D79F2D8">
            <w:pPr>
              <w:spacing w:before="60" w:after="6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915374" w:rsidP="00151CBD" w:rsidRDefault="00915374" w14:paraId="35D61F85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915374" w:rsidP="00915374" w:rsidRDefault="00915374" w14:paraId="728413C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915374" w:rsidP="00915374" w:rsidRDefault="00915374" w14:paraId="4FF7605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Pr="004E7992" w:rsidR="00915374" w:rsidP="00151CBD" w:rsidRDefault="00915374" w14:paraId="603768C8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E7992" w:rsidR="00915374" w:rsidP="00151CBD" w:rsidRDefault="00915374" w14:paraId="48BB9A92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915374" w:rsidP="00151CBD" w:rsidRDefault="00915374" w14:paraId="6025ABAD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915374" w:rsidP="00915374" w:rsidRDefault="00915374" w14:paraId="2038077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915374" w:rsidP="00915374" w:rsidRDefault="00915374" w14:paraId="2083C849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915374" w:rsidP="00915374" w:rsidRDefault="00915374" w14:paraId="7AA760BF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254541" w:rsidR="00915374" w:rsidP="00151CBD" w:rsidRDefault="00915374" w14:paraId="0237837D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915374" w:rsidP="00151CBD" w:rsidRDefault="00915374" w14:paraId="26BC0EE1" w14:textId="77777777">
            <w:pPr>
              <w:pStyle w:val="Normlntun"/>
            </w:pPr>
            <w:r w:rsidRPr="00335029">
              <w:t>Tabule</w:t>
            </w:r>
          </w:p>
          <w:p w:rsidRPr="004E7992" w:rsidR="00915374" w:rsidP="00151CBD" w:rsidRDefault="00915374" w14:paraId="1793979F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254541" w:rsidR="00915374" w:rsidP="00151CBD" w:rsidRDefault="00915374" w14:paraId="142C7CFD" w14:textId="77777777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</w:tr>
      <w:tr w:rsidRPr="00254541" w:rsidR="00915374" w:rsidTr="00151CBD" w14:paraId="10953BE4" w14:textId="77777777">
        <w:trPr>
          <w:cantSplit/>
          <w:trHeight w:val="1431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915374" w:rsidP="00151CBD" w:rsidRDefault="00915374" w14:paraId="35E962BC" w14:textId="77777777">
            <w:pPr>
              <w:pStyle w:val="Odrkytabulka"/>
            </w:pPr>
            <w:r w:rsidRPr="00254541">
              <w:t xml:space="preserve">4. </w:t>
            </w:r>
            <w:r>
              <w:t>Postimpresionismus</w:t>
            </w:r>
          </w:p>
          <w:p w:rsidRPr="00254541" w:rsidR="00915374" w:rsidP="00915374" w:rsidRDefault="00915374" w14:paraId="557DA72E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Umění konce 19. a počátku 20. století (Nástup Moderního umění)</w:t>
            </w:r>
          </w:p>
          <w:p w:rsidRPr="00254541" w:rsidR="00915374" w:rsidP="00915374" w:rsidRDefault="00915374" w14:paraId="5083643B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Novoimpresionismus – Pontilismus</w:t>
            </w:r>
          </w:p>
          <w:p w:rsidRPr="00254541" w:rsidR="00915374" w:rsidP="00915374" w:rsidRDefault="00915374" w14:paraId="5BA90113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Symbolismus</w:t>
            </w:r>
          </w:p>
          <w:p w:rsidR="00915374" w:rsidP="00915374" w:rsidRDefault="00915374" w14:paraId="7D9B2757" w14:textId="77777777">
            <w:pPr>
              <w:pStyle w:val="Odrkytabulka"/>
              <w:numPr>
                <w:ilvl w:val="0"/>
                <w:numId w:val="6"/>
              </w:numPr>
            </w:pPr>
            <w:r>
              <w:t>Expresionismus</w:t>
            </w:r>
          </w:p>
          <w:p w:rsidRPr="00254541" w:rsidR="00915374" w:rsidP="00915374" w:rsidRDefault="00915374" w14:paraId="444134F5" w14:textId="77777777">
            <w:pPr>
              <w:pStyle w:val="Odrkytabulka"/>
              <w:numPr>
                <w:ilvl w:val="0"/>
                <w:numId w:val="6"/>
              </w:numPr>
            </w:pPr>
            <w:r>
              <w:t>Naivní umění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915374" w:rsidP="00151CBD" w:rsidRDefault="00915374" w14:paraId="14997AB1" w14:textId="77777777">
            <w:pPr>
              <w:ind w:left="113" w:right="113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PROSINEC–LEDEN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915374" w:rsidP="00151CBD" w:rsidRDefault="00915374" w14:paraId="5F048A0D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4C3105F0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0FBDB3A3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7BA139D2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733423AC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32497D63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485C1B34" w14:textId="2C307782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7</w:t>
            </w:r>
          </w:p>
          <w:p w:rsidRPr="00254541" w:rsidR="00915374" w:rsidP="00151CBD" w:rsidRDefault="00915374" w14:paraId="108C645F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915374" w:rsidP="00151CBD" w:rsidRDefault="00915374" w14:paraId="74F3591D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915374" w:rsidP="00915374" w:rsidRDefault="00915374" w14:paraId="36AEAE1D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915374" w:rsidP="00915374" w:rsidRDefault="00915374" w14:paraId="665A5CAF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Pr="004E7992" w:rsidR="00915374" w:rsidP="00151CBD" w:rsidRDefault="00915374" w14:paraId="33A290B9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E7992" w:rsidR="00915374" w:rsidP="00151CBD" w:rsidRDefault="00915374" w14:paraId="7E96D94D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915374" w:rsidP="00151CBD" w:rsidRDefault="00915374" w14:paraId="7C1B65D7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915374" w:rsidP="00915374" w:rsidRDefault="00915374" w14:paraId="421EE78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915374" w:rsidP="00915374" w:rsidRDefault="00915374" w14:paraId="36A4508D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915374" w:rsidP="00915374" w:rsidRDefault="00915374" w14:paraId="58B3016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254541" w:rsidR="00915374" w:rsidP="00151CBD" w:rsidRDefault="00915374" w14:paraId="6649672A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915374" w:rsidP="00151CBD" w:rsidRDefault="00915374" w14:paraId="2907B08B" w14:textId="77777777">
            <w:pPr>
              <w:pStyle w:val="Normlntun"/>
            </w:pPr>
            <w:r w:rsidRPr="00335029">
              <w:t>Tabule</w:t>
            </w:r>
          </w:p>
          <w:p w:rsidRPr="004E7992" w:rsidR="00915374" w:rsidP="00151CBD" w:rsidRDefault="00915374" w14:paraId="270C88C2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254541" w:rsidR="00915374" w:rsidP="00151CBD" w:rsidRDefault="00915374" w14:paraId="26E74029" w14:textId="77777777">
            <w:pPr>
              <w:pStyle w:val="Normlntun"/>
            </w:pPr>
          </w:p>
        </w:tc>
      </w:tr>
      <w:tr w:rsidRPr="00254541" w:rsidR="00915374" w:rsidTr="00151CBD" w14:paraId="019C0DFF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915374" w:rsidP="00151CBD" w:rsidRDefault="00915374" w14:paraId="482748E2" w14:textId="77777777">
            <w:pPr>
              <w:pStyle w:val="Odrkytabulka"/>
            </w:pPr>
            <w:r w:rsidRPr="00254541">
              <w:t xml:space="preserve">5.  </w:t>
            </w:r>
            <w:r>
              <w:t xml:space="preserve">Architektura 19. století </w:t>
            </w:r>
          </w:p>
          <w:p w:rsidR="00915374" w:rsidP="00915374" w:rsidRDefault="00915374" w14:paraId="2623E2A4" w14:textId="77777777">
            <w:pPr>
              <w:pStyle w:val="Odrkytabulka"/>
              <w:numPr>
                <w:ilvl w:val="0"/>
                <w:numId w:val="6"/>
              </w:numPr>
              <w:rPr>
                <w:bCs w:val="0"/>
              </w:rPr>
            </w:pPr>
            <w:r>
              <w:rPr>
                <w:bCs w:val="0"/>
              </w:rPr>
              <w:t>Neoklasicismus</w:t>
            </w:r>
          </w:p>
          <w:p w:rsidRPr="00D83991" w:rsidR="00915374" w:rsidP="00915374" w:rsidRDefault="00915374" w14:paraId="49BA6D91" w14:textId="77777777">
            <w:pPr>
              <w:pStyle w:val="Odrkytabulka"/>
              <w:numPr>
                <w:ilvl w:val="0"/>
                <w:numId w:val="6"/>
              </w:numPr>
              <w:rPr>
                <w:bCs w:val="0"/>
              </w:rPr>
            </w:pPr>
            <w:r>
              <w:rPr>
                <w:bCs w:val="0"/>
              </w:rPr>
              <w:t>Romantický historismus</w:t>
            </w:r>
          </w:p>
          <w:p w:rsidRPr="00254541" w:rsidR="00915374" w:rsidP="00915374" w:rsidRDefault="00915374" w14:paraId="100A322A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Eklekticismus</w:t>
            </w:r>
          </w:p>
          <w:p w:rsidRPr="00254541" w:rsidR="00915374" w:rsidP="00915374" w:rsidRDefault="00915374" w14:paraId="72332A9B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Novorenesance</w:t>
            </w:r>
          </w:p>
          <w:p w:rsidRPr="00254541" w:rsidR="00915374" w:rsidP="00915374" w:rsidRDefault="00915374" w14:paraId="2FF662BD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Počátky železných konstrukcí</w:t>
            </w:r>
          </w:p>
          <w:p w:rsidRPr="00FA2091" w:rsidR="00915374" w:rsidP="00915374" w:rsidRDefault="00915374" w14:paraId="1A36ABD4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Chicagská škola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915374" w:rsidP="00151CBD" w:rsidRDefault="00915374" w14:paraId="3E6A9C36" w14:textId="77777777">
            <w:pPr>
              <w:ind w:left="113" w:right="113"/>
              <w:jc w:val="center"/>
            </w:pPr>
            <w:r>
              <w:t>ÚNOR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915374" w:rsidP="00151CBD" w:rsidRDefault="00915374" w14:paraId="1AF7A64D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29B393EB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693E5DD5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18A2AED1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15374" w:rsidP="00151CBD" w:rsidRDefault="00915374" w14:paraId="341933C3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45E37D48" w14:textId="0520F02E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915374" w:rsidP="00151CBD" w:rsidRDefault="00915374" w14:paraId="434A0AE6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915374" w:rsidP="00915374" w:rsidRDefault="00915374" w14:paraId="0A90E7EF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915374" w:rsidP="00915374" w:rsidRDefault="00915374" w14:paraId="741E6F2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="00915374" w:rsidP="00151CBD" w:rsidRDefault="00915374" w14:paraId="4E9AEEE7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33C08" w:rsidR="00915374" w:rsidP="00151CBD" w:rsidRDefault="00915374" w14:paraId="28CBF58D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915374" w:rsidP="00151CBD" w:rsidRDefault="00915374" w14:paraId="3397EFB3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915374" w:rsidP="00915374" w:rsidRDefault="00915374" w14:paraId="66D378D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915374" w:rsidP="00915374" w:rsidRDefault="00915374" w14:paraId="59CF057A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915374" w:rsidP="00915374" w:rsidRDefault="00915374" w14:paraId="7611F67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254541" w:rsidR="00915374" w:rsidP="00151CBD" w:rsidRDefault="00915374" w14:paraId="2A28B7E1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915374" w:rsidP="00151CBD" w:rsidRDefault="00915374" w14:paraId="7722F067" w14:textId="77777777">
            <w:pPr>
              <w:pStyle w:val="Normlntun"/>
            </w:pPr>
            <w:r w:rsidRPr="00335029">
              <w:t>Tabule</w:t>
            </w:r>
          </w:p>
          <w:p w:rsidRPr="004E7992" w:rsidR="00915374" w:rsidP="00151CBD" w:rsidRDefault="00915374" w14:paraId="126D8C11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254541" w:rsidR="00915374" w:rsidP="00151CBD" w:rsidRDefault="00915374" w14:paraId="0FA32A57" w14:textId="77777777">
            <w:pPr>
              <w:rPr>
                <w:lang w:eastAsia="cs-CZ"/>
              </w:rPr>
            </w:pPr>
          </w:p>
        </w:tc>
      </w:tr>
      <w:tr w:rsidRPr="00254541" w:rsidR="00915374" w:rsidTr="00151CBD" w14:paraId="3B36666C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915374" w:rsidP="00151CBD" w:rsidRDefault="00915374" w14:paraId="5AD1A090" w14:textId="77777777">
            <w:pPr>
              <w:pStyle w:val="Odrkytabulka"/>
            </w:pPr>
            <w:r w:rsidRPr="00254541">
              <w:t xml:space="preserve">6. </w:t>
            </w:r>
            <w:r>
              <w:t>Secese</w:t>
            </w:r>
          </w:p>
          <w:p w:rsidRPr="00254541" w:rsidR="00915374" w:rsidP="00151CBD" w:rsidRDefault="00915374" w14:paraId="3709A59B" w14:textId="77777777">
            <w:pPr>
              <w:pStyle w:val="Odrkytabulka"/>
            </w:pPr>
          </w:p>
          <w:p w:rsidRPr="00254541" w:rsidR="00915374" w:rsidP="00915374" w:rsidRDefault="00915374" w14:paraId="082302D4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Podstata symbolismu</w:t>
            </w:r>
          </w:p>
          <w:p w:rsidRPr="00254541" w:rsidR="00915374" w:rsidP="00915374" w:rsidRDefault="00915374" w14:paraId="4230387C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Výtvarné umění v Secesi</w:t>
            </w:r>
          </w:p>
          <w:p w:rsidRPr="008879AA" w:rsidR="00915374" w:rsidP="00915374" w:rsidRDefault="00915374" w14:paraId="4EF3D319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České secesní umění</w:t>
            </w:r>
          </w:p>
          <w:p w:rsidRPr="00254541" w:rsidR="00915374" w:rsidP="00151CBD" w:rsidRDefault="00915374" w14:paraId="7AF64F0E" w14:textId="77777777">
            <w:pPr>
              <w:rPr>
                <w:lang w:eastAsia="cs-CZ"/>
              </w:rPr>
            </w:pPr>
          </w:p>
          <w:p w:rsidRPr="00254541" w:rsidR="00915374" w:rsidP="00151CBD" w:rsidRDefault="00915374" w14:paraId="5643B848" w14:textId="77777777">
            <w:pPr>
              <w:pStyle w:val="Odrkytabulka"/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915374" w:rsidP="00151CBD" w:rsidRDefault="00915374" w14:paraId="7F018715" w14:textId="77777777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BŘEZEN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915374" w:rsidP="00151CBD" w:rsidRDefault="00915374" w14:paraId="78A8242A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6580630E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0964FD69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025A5926" w14:textId="415BB048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4</w:t>
            </w:r>
          </w:p>
          <w:p w:rsidRPr="00254541" w:rsidR="00915374" w:rsidP="00151CBD" w:rsidRDefault="00915374" w14:paraId="5F1ABC87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915374" w:rsidP="00151CBD" w:rsidRDefault="00915374" w14:paraId="1FBF69F4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915374" w:rsidP="00915374" w:rsidRDefault="00915374" w14:paraId="0D50772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915374" w:rsidP="00915374" w:rsidRDefault="00915374" w14:paraId="62F6FD6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="00915374" w:rsidP="00151CBD" w:rsidRDefault="00915374" w14:paraId="386394FC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33C08" w:rsidR="00915374" w:rsidP="00151CBD" w:rsidRDefault="00915374" w14:paraId="5F574F1A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915374" w:rsidP="00151CBD" w:rsidRDefault="00915374" w14:paraId="33828431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915374" w:rsidP="00915374" w:rsidRDefault="00915374" w14:paraId="31162D49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915374" w:rsidP="00915374" w:rsidRDefault="00915374" w14:paraId="3AD4090F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254541" w:rsidR="00915374" w:rsidP="00151CBD" w:rsidRDefault="00915374" w14:paraId="736C5F7C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915374" w:rsidP="00151CBD" w:rsidRDefault="00915374" w14:paraId="1F980C7D" w14:textId="77777777">
            <w:pPr>
              <w:pStyle w:val="Normlntun"/>
            </w:pPr>
            <w:r w:rsidRPr="00335029">
              <w:t>Tabule</w:t>
            </w:r>
          </w:p>
          <w:p w:rsidRPr="004E7992" w:rsidR="00915374" w:rsidP="00151CBD" w:rsidRDefault="00915374" w14:paraId="2723D561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4E7992" w:rsidR="00915374" w:rsidP="00151CBD" w:rsidRDefault="00915374" w14:paraId="24BDA608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1A9758CD" w14:textId="77777777">
            <w:pPr>
              <w:pStyle w:val="Normlntun"/>
            </w:pPr>
          </w:p>
        </w:tc>
      </w:tr>
      <w:tr w:rsidRPr="00254541" w:rsidR="00915374" w:rsidTr="00151CBD" w14:paraId="5ACAC2F8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915374" w:rsidP="00151CBD" w:rsidRDefault="00915374" w14:paraId="31040EAF" w14:textId="77777777">
            <w:pPr>
              <w:pStyle w:val="Odrkytabulka"/>
            </w:pPr>
            <w:r>
              <w:t>7</w:t>
            </w:r>
            <w:r w:rsidRPr="00254541">
              <w:t xml:space="preserve">. </w:t>
            </w:r>
            <w:r>
              <w:t>České umění 19. století</w:t>
            </w:r>
          </w:p>
          <w:p w:rsidRPr="00835E10" w:rsidR="00915374" w:rsidP="00915374" w:rsidRDefault="00915374" w14:paraId="03B41410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 xml:space="preserve">Klasicismus, romantismus, realismus </w:t>
            </w:r>
          </w:p>
          <w:p w:rsidRPr="005101DF" w:rsidR="00915374" w:rsidP="00915374" w:rsidRDefault="00915374" w14:paraId="2E725E0A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Generace umělců Národního divadla</w:t>
            </w:r>
          </w:p>
          <w:p w:rsidRPr="0082662A" w:rsidR="00915374" w:rsidP="00915374" w:rsidRDefault="00915374" w14:paraId="748E7042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Krajinářská škola</w:t>
            </w:r>
          </w:p>
          <w:p w:rsidRPr="0085592A" w:rsidR="00915374" w:rsidP="00915374" w:rsidRDefault="00915374" w14:paraId="177590E3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Česká malba a architektura v 19. století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915374" w:rsidP="00151CBD" w:rsidRDefault="00915374" w14:paraId="14440027" w14:textId="77777777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DUBEN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915374" w:rsidP="00151CBD" w:rsidRDefault="00915374" w14:paraId="0FC687AD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4E4FB178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62581638" w14:textId="488C1C6D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5</w:t>
            </w:r>
          </w:p>
          <w:p w:rsidRPr="00254541" w:rsidR="00915374" w:rsidP="00151CBD" w:rsidRDefault="00915374" w14:paraId="68594313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915374" w:rsidP="00151CBD" w:rsidRDefault="00915374" w14:paraId="436F1CD9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915374" w:rsidP="00915374" w:rsidRDefault="00915374" w14:paraId="18B28EB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915374" w:rsidP="00915374" w:rsidRDefault="00915374" w14:paraId="1519F32D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="00915374" w:rsidP="00151CBD" w:rsidRDefault="00915374" w14:paraId="1F92C005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33C08" w:rsidR="00915374" w:rsidP="00151CBD" w:rsidRDefault="00915374" w14:paraId="5BDD3BE8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915374" w:rsidP="00151CBD" w:rsidRDefault="00915374" w14:paraId="5150270B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915374" w:rsidP="00915374" w:rsidRDefault="00915374" w14:paraId="0AF6C331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915374" w:rsidP="00915374" w:rsidRDefault="00915374" w14:paraId="37AADB6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254541" w:rsidR="00915374" w:rsidP="00151CBD" w:rsidRDefault="00915374" w14:paraId="30AF1B5D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915374" w:rsidP="00151CBD" w:rsidRDefault="00915374" w14:paraId="48B993AE" w14:textId="77777777">
            <w:pPr>
              <w:pStyle w:val="Normlntun"/>
            </w:pPr>
            <w:r w:rsidRPr="00335029">
              <w:t>Tabule</w:t>
            </w:r>
          </w:p>
          <w:p w:rsidRPr="004E7992" w:rsidR="00915374" w:rsidP="00151CBD" w:rsidRDefault="00915374" w14:paraId="12634C56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4E7992" w:rsidR="00915374" w:rsidP="00151CBD" w:rsidRDefault="00915374" w14:paraId="067435B8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333D8958" w14:textId="77777777">
            <w:pPr>
              <w:pStyle w:val="Normlntun"/>
            </w:pPr>
          </w:p>
        </w:tc>
      </w:tr>
      <w:tr w:rsidRPr="00254541" w:rsidR="00915374" w:rsidTr="00151CBD" w14:paraId="34A8CE70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915374" w:rsidP="00151CBD" w:rsidRDefault="00915374" w14:paraId="2FA6814E" w14:textId="77777777">
            <w:pPr>
              <w:pStyle w:val="Odrkytabulka"/>
            </w:pPr>
            <w:r w:rsidRPr="00254541">
              <w:t xml:space="preserve">8.  </w:t>
            </w:r>
            <w:r>
              <w:t>Moderní umělecké směry na počátku 20. století</w:t>
            </w:r>
            <w:r w:rsidRPr="00254541">
              <w:t xml:space="preserve"> </w:t>
            </w:r>
          </w:p>
          <w:p w:rsidR="00915374" w:rsidP="00915374" w:rsidRDefault="00915374" w14:paraId="21BB65AE" w14:textId="77777777">
            <w:pPr>
              <w:pStyle w:val="Odrkytabulka"/>
              <w:numPr>
                <w:ilvl w:val="0"/>
                <w:numId w:val="9"/>
              </w:numPr>
            </w:pPr>
            <w:r>
              <w:t>Fauvismus, Expresionismus</w:t>
            </w:r>
          </w:p>
          <w:p w:rsidR="00915374" w:rsidP="00915374" w:rsidRDefault="00915374" w14:paraId="2D387D9C" w14:textId="77777777">
            <w:pPr>
              <w:pStyle w:val="Odrkytabulka"/>
              <w:numPr>
                <w:ilvl w:val="0"/>
                <w:numId w:val="9"/>
              </w:numPr>
            </w:pPr>
            <w:r>
              <w:t>Kubismus</w:t>
            </w:r>
          </w:p>
          <w:p w:rsidR="00915374" w:rsidP="00915374" w:rsidRDefault="00915374" w14:paraId="6B378264" w14:textId="77777777">
            <w:pPr>
              <w:pStyle w:val="Odrkytabulka"/>
              <w:numPr>
                <w:ilvl w:val="0"/>
                <w:numId w:val="9"/>
              </w:numPr>
            </w:pPr>
            <w:r>
              <w:t>Futurismus</w:t>
            </w:r>
          </w:p>
          <w:p w:rsidR="00915374" w:rsidP="00915374" w:rsidRDefault="00915374" w14:paraId="4B92236C" w14:textId="77777777">
            <w:pPr>
              <w:pStyle w:val="Odrkytabulka"/>
              <w:numPr>
                <w:ilvl w:val="0"/>
                <w:numId w:val="9"/>
              </w:numPr>
            </w:pPr>
            <w:r>
              <w:t>Abstraktní umění</w:t>
            </w:r>
          </w:p>
          <w:p w:rsidR="00915374" w:rsidP="00915374" w:rsidRDefault="00915374" w14:paraId="4065D20E" w14:textId="77777777">
            <w:pPr>
              <w:pStyle w:val="Odrkytabulka"/>
              <w:numPr>
                <w:ilvl w:val="0"/>
                <w:numId w:val="9"/>
              </w:numPr>
            </w:pPr>
            <w:r>
              <w:t>Metafyzická malba</w:t>
            </w:r>
          </w:p>
          <w:p w:rsidRPr="00254541" w:rsidR="00915374" w:rsidP="00915374" w:rsidRDefault="00915374" w14:paraId="1D384B8A" w14:textId="77777777">
            <w:pPr>
              <w:pStyle w:val="Odrkytabulka"/>
              <w:numPr>
                <w:ilvl w:val="0"/>
                <w:numId w:val="9"/>
              </w:numPr>
            </w:pPr>
            <w:r>
              <w:t>Rayonismus, Supermatismus</w:t>
            </w:r>
            <w:r w:rsidRPr="00254541">
              <w:t xml:space="preserve"> 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915374" w:rsidP="00151CBD" w:rsidRDefault="00915374" w14:paraId="13B6A88E" w14:textId="77777777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KVĚTEN–ČERVEN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5374" w:rsidP="00151CBD" w:rsidRDefault="00915374" w14:paraId="616D04A2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15374" w:rsidP="00151CBD" w:rsidRDefault="00915374" w14:paraId="2E57ABC5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15374" w:rsidP="00151CBD" w:rsidRDefault="00915374" w14:paraId="74657423" w14:textId="16201530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7</w:t>
            </w:r>
          </w:p>
          <w:p w:rsidR="00915374" w:rsidP="00151CBD" w:rsidRDefault="00915374" w14:paraId="73255F2B" w14:textId="77777777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915374" w:rsidP="00151CBD" w:rsidRDefault="00915374" w14:paraId="7BC0E995" w14:textId="77777777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915374" w:rsidP="00151CBD" w:rsidRDefault="00915374" w14:paraId="32CDE7CD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915374" w:rsidP="00915374" w:rsidRDefault="00915374" w14:paraId="204261E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915374" w:rsidP="00915374" w:rsidRDefault="00915374" w14:paraId="2DB2271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="00915374" w:rsidP="00151CBD" w:rsidRDefault="00915374" w14:paraId="26919CB5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33C08" w:rsidR="00915374" w:rsidP="00151CBD" w:rsidRDefault="00915374" w14:paraId="3B3583F3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915374" w:rsidP="00151CBD" w:rsidRDefault="00915374" w14:paraId="0F13E3F6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915374" w:rsidP="00915374" w:rsidRDefault="00915374" w14:paraId="091D1050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915374" w:rsidP="00915374" w:rsidRDefault="00915374" w14:paraId="3B078C87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915374" w:rsidP="00151CBD" w:rsidRDefault="00915374" w14:paraId="2BA6EB1D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915374" w:rsidP="00151CBD" w:rsidRDefault="00915374" w14:paraId="3D9689BB" w14:textId="77777777">
            <w:pPr>
              <w:pStyle w:val="Normlntun"/>
            </w:pPr>
            <w:r w:rsidRPr="00335029">
              <w:t>Tabule</w:t>
            </w:r>
          </w:p>
          <w:p w:rsidRPr="004E7992" w:rsidR="00915374" w:rsidP="00151CBD" w:rsidRDefault="00915374" w14:paraId="532EAEBD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4E7992" w:rsidR="00915374" w:rsidP="00151CBD" w:rsidRDefault="00915374" w14:paraId="40F26067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335029" w:rsidR="00915374" w:rsidP="00151CBD" w:rsidRDefault="00915374" w14:paraId="2D691DCB" w14:textId="77777777">
            <w:pPr>
              <w:pStyle w:val="Normlntun"/>
            </w:pPr>
          </w:p>
        </w:tc>
      </w:tr>
    </w:tbl>
    <w:p w:rsidRPr="004E7992" w:rsidR="00915374" w:rsidP="00915374" w:rsidRDefault="00915374" w14:paraId="4B04626C" w14:textId="77777777">
      <w:pPr>
        <w:rPr>
          <w:rFonts w:ascii="Franklin Gothic Book" w:hAnsi="Franklin Gothic Book" w:cstheme="minorHAnsi"/>
        </w:rPr>
      </w:pPr>
    </w:p>
    <w:p w:rsidRPr="004B0861" w:rsidR="00DB4FF6" w:rsidP="1A9EFA99" w:rsidRDefault="00DB4FF6" w14:paraId="744929A1" w14:textId="662F0002">
      <w:pPr>
        <w:pStyle w:val="Odrkytabulka"/>
      </w:pPr>
      <w:r w:rsidR="00DB4FF6">
        <w:rPr/>
        <w:t>Platnost od: 1. 9. 20</w:t>
      </w:r>
      <w:r w:rsidR="001E7670">
        <w:rPr/>
        <w:t>2</w:t>
      </w:r>
      <w:r w:rsidR="6446655D">
        <w:rPr/>
        <w:t>5</w:t>
      </w:r>
    </w:p>
    <w:p w:rsidR="004B0861" w:rsidP="00DB4FF6" w:rsidRDefault="00DB4FF6" w14:paraId="66A83FDB" w14:textId="21681EAD">
      <w:pPr>
        <w:tabs>
          <w:tab w:val="left" w:pos="5103"/>
        </w:tabs>
        <w:spacing w:before="120" w:after="0" w:line="240" w:lineRule="auto"/>
        <w:rPr>
          <w:rFonts w:ascii="Franklin Gothic Book" w:hAnsi="Franklin Gothic Book" w:cstheme="minorHAnsi"/>
        </w:rPr>
      </w:pPr>
      <w:r w:rsidRPr="004E7992">
        <w:rPr>
          <w:rFonts w:ascii="Franklin Gothic Book" w:hAnsi="Franklin Gothic Book" w:cstheme="minorHAnsi"/>
        </w:rPr>
        <w:t xml:space="preserve">Zpracoval: </w:t>
      </w:r>
      <w:r w:rsidRPr="004E7992" w:rsidR="004D01BA">
        <w:rPr>
          <w:rFonts w:ascii="Franklin Gothic Book" w:hAnsi="Franklin Gothic Book" w:cstheme="minorHAnsi"/>
        </w:rPr>
        <w:t xml:space="preserve">Mgr. </w:t>
      </w:r>
      <w:r w:rsidR="00385CFF">
        <w:rPr>
          <w:rFonts w:ascii="Franklin Gothic Book" w:hAnsi="Franklin Gothic Book" w:cstheme="minorHAnsi"/>
        </w:rPr>
        <w:t>Art. Karolína Mrázková</w:t>
      </w:r>
    </w:p>
    <w:p w:rsidRPr="004E7992" w:rsidR="00DB4FF6" w:rsidP="00DB4FF6" w:rsidRDefault="00DB4FF6" w14:paraId="35CEEA45" w14:textId="5FA6ABFE">
      <w:pPr>
        <w:tabs>
          <w:tab w:val="left" w:pos="5103"/>
        </w:tabs>
        <w:spacing w:before="120" w:after="0" w:line="240" w:lineRule="auto"/>
        <w:rPr>
          <w:rFonts w:ascii="Franklin Gothic Book" w:hAnsi="Franklin Gothic Book" w:cstheme="minorHAnsi"/>
        </w:rPr>
      </w:pPr>
      <w:r w:rsidRPr="1A9EFA99" w:rsidR="00DB4FF6">
        <w:rPr>
          <w:rFonts w:ascii="Franklin Gothic Book" w:hAnsi="Franklin Gothic Book" w:cs="Calibri" w:cstheme="minorAscii"/>
        </w:rPr>
        <w:t xml:space="preserve">Schválil: </w:t>
      </w:r>
      <w:r w:rsidRPr="1A9EFA99" w:rsidR="001E7670">
        <w:rPr>
          <w:rFonts w:ascii="Franklin Gothic Book" w:hAnsi="Franklin Gothic Book" w:cs="Calibri" w:cstheme="minorAscii"/>
        </w:rPr>
        <w:t>Ing. Milan Vorel</w:t>
      </w:r>
    </w:p>
    <w:p w:rsidR="19B1B942" w:rsidP="1A9EFA99" w:rsidRDefault="19B1B942" w14:paraId="494CCB64" w14:textId="0B97F496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2"/>
          <w:szCs w:val="22"/>
          <w:lang w:val="cs-CZ"/>
        </w:rPr>
      </w:pPr>
      <w:r w:rsidRPr="1A9EFA99" w:rsidR="19B1B942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1A9EFA99" w:rsidR="19B1B942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1A9EFA99" w:rsidP="1A9EFA99" w:rsidRDefault="1A9EFA99" w14:paraId="450684BA" w14:textId="223DAB1F">
      <w:pPr>
        <w:tabs>
          <w:tab w:val="left" w:leader="none" w:pos="5103"/>
        </w:tabs>
        <w:spacing w:before="120" w:after="0" w:line="240" w:lineRule="auto"/>
        <w:rPr>
          <w:rFonts w:ascii="Franklin Gothic Book" w:hAnsi="Franklin Gothic Book" w:cs="Calibri" w:cstheme="minorAscii"/>
        </w:rPr>
      </w:pPr>
    </w:p>
    <w:p w:rsidRPr="004E7992" w:rsidR="00616312" w:rsidP="00734AB4" w:rsidRDefault="00616312" w14:paraId="5DFE1861" w14:textId="77777777">
      <w:pPr>
        <w:spacing w:before="120" w:after="0" w:line="240" w:lineRule="auto"/>
        <w:rPr>
          <w:rFonts w:ascii="Franklin Gothic Book" w:hAnsi="Franklin Gothic Book" w:cstheme="minorHAnsi"/>
        </w:rPr>
      </w:pPr>
    </w:p>
    <w:sectPr w:rsidRPr="004E7992" w:rsidR="006163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6AA4" w:rsidP="00F70B10" w:rsidRDefault="00126AA4" w14:paraId="1A2CEE7D" w14:textId="77777777">
      <w:pPr>
        <w:spacing w:after="0" w:line="240" w:lineRule="auto"/>
      </w:pPr>
      <w:r>
        <w:separator/>
      </w:r>
    </w:p>
  </w:endnote>
  <w:endnote w:type="continuationSeparator" w:id="0">
    <w:p w:rsidR="00126AA4" w:rsidP="00F70B10" w:rsidRDefault="00126AA4" w14:paraId="6B8303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Franklin Gothic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0A0CEBBA" w14:textId="77777777">
    <w:pPr>
      <w:pStyle w:val="Zpat"/>
    </w:pPr>
  </w:p>
  <w:p w:rsidR="00262131" w:rsidRDefault="00262131" w14:paraId="4BB75220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6AC3CA37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262131" w:rsidP="00262131" w:rsidRDefault="00262131" w14:paraId="74318475" w14:textId="77777777">
    <w:pPr>
      <w:pStyle w:val="Zpat"/>
    </w:pPr>
  </w:p>
  <w:p w:rsidR="00262131" w:rsidP="00262131" w:rsidRDefault="00262131" w14:paraId="2AB36C99" w14:textId="77777777">
    <w:pPr>
      <w:pStyle w:val="Zpat"/>
    </w:pPr>
  </w:p>
  <w:p w:rsidR="00262131" w:rsidRDefault="00262131" w14:paraId="0A701806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0C151123" w14:textId="77777777">
    <w:pPr>
      <w:pStyle w:val="Zpat"/>
    </w:pPr>
  </w:p>
  <w:p w:rsidR="00262131" w:rsidRDefault="00262131" w14:paraId="1A4703AA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6AA4" w:rsidP="00F70B10" w:rsidRDefault="00126AA4" w14:paraId="64D8B936" w14:textId="77777777">
      <w:pPr>
        <w:spacing w:after="0" w:line="240" w:lineRule="auto"/>
      </w:pPr>
      <w:r>
        <w:separator/>
      </w:r>
    </w:p>
  </w:footnote>
  <w:footnote w:type="continuationSeparator" w:id="0">
    <w:p w:rsidR="00126AA4" w:rsidP="00F70B10" w:rsidRDefault="00126AA4" w14:paraId="467CE2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5448E4B6" w14:textId="77777777">
    <w:pPr>
      <w:pStyle w:val="Zhlav"/>
    </w:pPr>
  </w:p>
  <w:p w:rsidR="00262131" w:rsidRDefault="00262131" w14:paraId="304C1B62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62131" w:rsidP="00262131" w:rsidRDefault="00262131" w14:paraId="5F8E7790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778DC073" wp14:editId="141D069F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27C3" w:rsidRDefault="009C27C3" w14:paraId="09F0455B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56BB297E" w14:textId="77777777">
    <w:pPr>
      <w:pStyle w:val="Zhlav"/>
    </w:pPr>
  </w:p>
  <w:p w:rsidR="00262131" w:rsidRDefault="00262131" w14:paraId="4EA1760C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BD1"/>
    <w:multiLevelType w:val="hybridMultilevel"/>
    <w:tmpl w:val="631803EC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0B211FAB"/>
    <w:multiLevelType w:val="hybridMultilevel"/>
    <w:tmpl w:val="5B3CAA98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FE3516"/>
    <w:multiLevelType w:val="hybridMultilevel"/>
    <w:tmpl w:val="A4084606"/>
    <w:lvl w:ilvl="0" w:tplc="CBFACA7C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2D2B06C8"/>
    <w:multiLevelType w:val="hybridMultilevel"/>
    <w:tmpl w:val="C44E9676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6F201C"/>
    <w:multiLevelType w:val="hybridMultilevel"/>
    <w:tmpl w:val="0F4635F4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5" w15:restartNumberingAfterBreak="0">
    <w:nsid w:val="357B798D"/>
    <w:multiLevelType w:val="hybridMultilevel"/>
    <w:tmpl w:val="F55A01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CA7FA7"/>
    <w:multiLevelType w:val="hybridMultilevel"/>
    <w:tmpl w:val="F5126C88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" w15:restartNumberingAfterBreak="0">
    <w:nsid w:val="590138FC"/>
    <w:multiLevelType w:val="hybridMultilevel"/>
    <w:tmpl w:val="C39239CC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0B546E"/>
    <w:multiLevelType w:val="hybridMultilevel"/>
    <w:tmpl w:val="A172FE82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261894"/>
    <w:multiLevelType w:val="hybridMultilevel"/>
    <w:tmpl w:val="39CE1FF4"/>
    <w:lvl w:ilvl="0" w:tplc="2A9C1562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AA74D7F"/>
    <w:multiLevelType w:val="hybridMultilevel"/>
    <w:tmpl w:val="82905E7A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0517790">
    <w:abstractNumId w:val="9"/>
  </w:num>
  <w:num w:numId="2" w16cid:durableId="1221013600">
    <w:abstractNumId w:val="5"/>
  </w:num>
  <w:num w:numId="3" w16cid:durableId="260528288">
    <w:abstractNumId w:val="4"/>
  </w:num>
  <w:num w:numId="4" w16cid:durableId="1866164224">
    <w:abstractNumId w:val="2"/>
  </w:num>
  <w:num w:numId="5" w16cid:durableId="1587571239">
    <w:abstractNumId w:val="6"/>
  </w:num>
  <w:num w:numId="6" w16cid:durableId="557126708">
    <w:abstractNumId w:val="0"/>
  </w:num>
  <w:num w:numId="7" w16cid:durableId="558594725">
    <w:abstractNumId w:val="1"/>
  </w:num>
  <w:num w:numId="8" w16cid:durableId="726147062">
    <w:abstractNumId w:val="8"/>
  </w:num>
  <w:num w:numId="9" w16cid:durableId="1247307604">
    <w:abstractNumId w:val="3"/>
  </w:num>
  <w:num w:numId="10" w16cid:durableId="19089767">
    <w:abstractNumId w:val="10"/>
  </w:num>
  <w:num w:numId="11" w16cid:durableId="1485201851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C3EBD"/>
    <w:rsid w:val="000D0CE0"/>
    <w:rsid w:val="000D0E98"/>
    <w:rsid w:val="000E6ECB"/>
    <w:rsid w:val="000F0FC3"/>
    <w:rsid w:val="000F2F7D"/>
    <w:rsid w:val="000F32C1"/>
    <w:rsid w:val="00126AA4"/>
    <w:rsid w:val="00132CF4"/>
    <w:rsid w:val="0014788E"/>
    <w:rsid w:val="00147ECF"/>
    <w:rsid w:val="00160744"/>
    <w:rsid w:val="00166281"/>
    <w:rsid w:val="001A0838"/>
    <w:rsid w:val="001A0A6F"/>
    <w:rsid w:val="001A503E"/>
    <w:rsid w:val="001D4D71"/>
    <w:rsid w:val="001E7670"/>
    <w:rsid w:val="002008BB"/>
    <w:rsid w:val="0020264A"/>
    <w:rsid w:val="002070A6"/>
    <w:rsid w:val="00233947"/>
    <w:rsid w:val="00236BE9"/>
    <w:rsid w:val="002446BB"/>
    <w:rsid w:val="00244AAA"/>
    <w:rsid w:val="00262131"/>
    <w:rsid w:val="0026463E"/>
    <w:rsid w:val="002800BF"/>
    <w:rsid w:val="00284DC5"/>
    <w:rsid w:val="00290E6E"/>
    <w:rsid w:val="002962FA"/>
    <w:rsid w:val="002966DD"/>
    <w:rsid w:val="002A70ED"/>
    <w:rsid w:val="002B1731"/>
    <w:rsid w:val="002B1A89"/>
    <w:rsid w:val="002C3CA5"/>
    <w:rsid w:val="0031657E"/>
    <w:rsid w:val="00335029"/>
    <w:rsid w:val="00344546"/>
    <w:rsid w:val="003558ED"/>
    <w:rsid w:val="00361D38"/>
    <w:rsid w:val="00372273"/>
    <w:rsid w:val="00385CFF"/>
    <w:rsid w:val="003C3240"/>
    <w:rsid w:val="003E1EDB"/>
    <w:rsid w:val="003E2B40"/>
    <w:rsid w:val="003E744D"/>
    <w:rsid w:val="003F4E8F"/>
    <w:rsid w:val="00412EB3"/>
    <w:rsid w:val="0042016D"/>
    <w:rsid w:val="0042060D"/>
    <w:rsid w:val="004233A9"/>
    <w:rsid w:val="00433C08"/>
    <w:rsid w:val="00436C21"/>
    <w:rsid w:val="00442113"/>
    <w:rsid w:val="00442B00"/>
    <w:rsid w:val="004507D1"/>
    <w:rsid w:val="0045083D"/>
    <w:rsid w:val="00472FEC"/>
    <w:rsid w:val="00474826"/>
    <w:rsid w:val="004B0861"/>
    <w:rsid w:val="004B59BF"/>
    <w:rsid w:val="004D01BA"/>
    <w:rsid w:val="004D5491"/>
    <w:rsid w:val="004D6D13"/>
    <w:rsid w:val="004E7992"/>
    <w:rsid w:val="005016B7"/>
    <w:rsid w:val="00507729"/>
    <w:rsid w:val="00531253"/>
    <w:rsid w:val="00541267"/>
    <w:rsid w:val="0054443F"/>
    <w:rsid w:val="005466B3"/>
    <w:rsid w:val="005568A2"/>
    <w:rsid w:val="00564046"/>
    <w:rsid w:val="00572A6B"/>
    <w:rsid w:val="00591F85"/>
    <w:rsid w:val="00595441"/>
    <w:rsid w:val="005D734B"/>
    <w:rsid w:val="005E0B52"/>
    <w:rsid w:val="005E54DA"/>
    <w:rsid w:val="00603742"/>
    <w:rsid w:val="00616312"/>
    <w:rsid w:val="00621848"/>
    <w:rsid w:val="00654137"/>
    <w:rsid w:val="006B2AA2"/>
    <w:rsid w:val="006C6872"/>
    <w:rsid w:val="006D520E"/>
    <w:rsid w:val="006E0C52"/>
    <w:rsid w:val="006E12D9"/>
    <w:rsid w:val="006E7A14"/>
    <w:rsid w:val="006F6F63"/>
    <w:rsid w:val="00704220"/>
    <w:rsid w:val="007112E2"/>
    <w:rsid w:val="00715B05"/>
    <w:rsid w:val="007278BC"/>
    <w:rsid w:val="00734A93"/>
    <w:rsid w:val="00734AB4"/>
    <w:rsid w:val="00755AD8"/>
    <w:rsid w:val="00763469"/>
    <w:rsid w:val="00796A0A"/>
    <w:rsid w:val="00797FDA"/>
    <w:rsid w:val="007A76F8"/>
    <w:rsid w:val="007C4190"/>
    <w:rsid w:val="007D29FB"/>
    <w:rsid w:val="007D4238"/>
    <w:rsid w:val="007D5A03"/>
    <w:rsid w:val="007F2C53"/>
    <w:rsid w:val="007F3515"/>
    <w:rsid w:val="007F467C"/>
    <w:rsid w:val="00804E59"/>
    <w:rsid w:val="008233BC"/>
    <w:rsid w:val="008351D8"/>
    <w:rsid w:val="0085552D"/>
    <w:rsid w:val="00860FA3"/>
    <w:rsid w:val="00863C3B"/>
    <w:rsid w:val="00873FF4"/>
    <w:rsid w:val="008A5639"/>
    <w:rsid w:val="008D4350"/>
    <w:rsid w:val="008E7011"/>
    <w:rsid w:val="008F2536"/>
    <w:rsid w:val="009026EA"/>
    <w:rsid w:val="0090557B"/>
    <w:rsid w:val="00915374"/>
    <w:rsid w:val="0091691B"/>
    <w:rsid w:val="0093690D"/>
    <w:rsid w:val="00943ECB"/>
    <w:rsid w:val="00956CD7"/>
    <w:rsid w:val="00966768"/>
    <w:rsid w:val="009A3EDF"/>
    <w:rsid w:val="009C228C"/>
    <w:rsid w:val="009C27C3"/>
    <w:rsid w:val="009C4DCF"/>
    <w:rsid w:val="00A022B6"/>
    <w:rsid w:val="00A1446E"/>
    <w:rsid w:val="00A44022"/>
    <w:rsid w:val="00A541A4"/>
    <w:rsid w:val="00A6312D"/>
    <w:rsid w:val="00A96B83"/>
    <w:rsid w:val="00AA710D"/>
    <w:rsid w:val="00AE7B59"/>
    <w:rsid w:val="00AF08D1"/>
    <w:rsid w:val="00AF5620"/>
    <w:rsid w:val="00AF647F"/>
    <w:rsid w:val="00B11D94"/>
    <w:rsid w:val="00B158D3"/>
    <w:rsid w:val="00B60DA8"/>
    <w:rsid w:val="00B653DE"/>
    <w:rsid w:val="00B8039D"/>
    <w:rsid w:val="00B85F2F"/>
    <w:rsid w:val="00B95C1B"/>
    <w:rsid w:val="00BA646E"/>
    <w:rsid w:val="00BB4E7B"/>
    <w:rsid w:val="00BD1DBB"/>
    <w:rsid w:val="00C0584F"/>
    <w:rsid w:val="00C56959"/>
    <w:rsid w:val="00C874B4"/>
    <w:rsid w:val="00C9682E"/>
    <w:rsid w:val="00CB11F2"/>
    <w:rsid w:val="00CD7537"/>
    <w:rsid w:val="00D035C9"/>
    <w:rsid w:val="00D05D36"/>
    <w:rsid w:val="00D10F7F"/>
    <w:rsid w:val="00D37028"/>
    <w:rsid w:val="00D538A4"/>
    <w:rsid w:val="00D70928"/>
    <w:rsid w:val="00D75838"/>
    <w:rsid w:val="00DB4FF6"/>
    <w:rsid w:val="00DD2790"/>
    <w:rsid w:val="00DF0DD8"/>
    <w:rsid w:val="00E1672F"/>
    <w:rsid w:val="00E27E01"/>
    <w:rsid w:val="00E5007F"/>
    <w:rsid w:val="00E67BFA"/>
    <w:rsid w:val="00E72368"/>
    <w:rsid w:val="00EB1CCC"/>
    <w:rsid w:val="00EC0F04"/>
    <w:rsid w:val="00ED73AF"/>
    <w:rsid w:val="00EE357F"/>
    <w:rsid w:val="00EF2B67"/>
    <w:rsid w:val="00EF2E24"/>
    <w:rsid w:val="00F07B84"/>
    <w:rsid w:val="00F24784"/>
    <w:rsid w:val="00F3514A"/>
    <w:rsid w:val="00F411FE"/>
    <w:rsid w:val="00F650A3"/>
    <w:rsid w:val="00F654BE"/>
    <w:rsid w:val="00F70B10"/>
    <w:rsid w:val="00F736B1"/>
    <w:rsid w:val="00F87B19"/>
    <w:rsid w:val="00FA1EB2"/>
    <w:rsid w:val="00FA48B9"/>
    <w:rsid w:val="00FD0036"/>
    <w:rsid w:val="00FD6B22"/>
    <w:rsid w:val="00FE026F"/>
    <w:rsid w:val="00FE04D5"/>
    <w:rsid w:val="00FE4675"/>
    <w:rsid w:val="00FF241F"/>
    <w:rsid w:val="00FF4890"/>
    <w:rsid w:val="19B1B942"/>
    <w:rsid w:val="1A9EFA99"/>
    <w:rsid w:val="6446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2A431"/>
  <w15:docId w15:val="{F5CAC21D-867E-4003-90BD-1A44CAB417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433C08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5568A2"/>
    <w:pPr>
      <w:spacing w:after="0" w:line="240" w:lineRule="auto"/>
    </w:pPr>
    <w:rPr>
      <w:rFonts w:ascii="Franklin Gothic Book" w:hAnsi="Franklin Gothic Book" w:eastAsia="Times New Roman" w:cstheme="minorHAnsi"/>
      <w:bCs/>
      <w:sz w:val="20"/>
      <w:szCs w:val="20"/>
      <w:lang w:eastAsia="cs-CZ"/>
    </w:rPr>
  </w:style>
  <w:style w:type="paragraph" w:styleId="Odrkytabulka" w:customStyle="1">
    <w:name w:val="Odrážky_tabulka"/>
    <w:basedOn w:val="Normln"/>
    <w:autoRedefine/>
    <w:rsid w:val="004B0861"/>
    <w:pPr>
      <w:spacing w:before="60" w:after="60" w:line="240" w:lineRule="auto"/>
    </w:pPr>
    <w:rPr>
      <w:rFonts w:ascii="Franklin Gothic Book" w:hAnsi="Franklin Gothic Book" w:eastAsia="Times New Roman" w:cstheme="minorHAnsi"/>
      <w:bCs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5568A2"/>
    <w:rPr>
      <w:rFonts w:ascii="Franklin Gothic Book" w:hAnsi="Franklin Gothic Book" w:eastAsia="Times New Roman" w:cstheme="minorHAnsi"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Nadpis3" w:customStyle="1">
    <w:name w:val="Nadpis_3"/>
    <w:basedOn w:val="Normln"/>
    <w:next w:val="Normln"/>
    <w:link w:val="Nadpis3Char"/>
    <w:autoRedefine/>
    <w:rsid w:val="00616312"/>
    <w:pPr>
      <w:spacing w:before="120" w:after="120" w:line="240" w:lineRule="auto"/>
      <w:contextualSpacing/>
    </w:pPr>
    <w:rPr>
      <w:rFonts w:ascii="Verdana" w:hAnsi="Verdana" w:eastAsia="Times New Roman" w:cs="Times New Roman"/>
      <w:b/>
      <w:sz w:val="20"/>
      <w:szCs w:val="20"/>
      <w:lang w:eastAsia="cs-CZ"/>
    </w:rPr>
  </w:style>
  <w:style w:type="character" w:styleId="Nadpis3Char" w:customStyle="1">
    <w:name w:val="Nadpis_3 Char"/>
    <w:link w:val="Nadpis3"/>
    <w:rsid w:val="00616312"/>
    <w:rPr>
      <w:rFonts w:ascii="Verdana" w:hAnsi="Verdana" w:eastAsia="Times New Roman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a33a2-52a5-45f6-974e-12c2a4519bd9">
      <Terms xmlns="http://schemas.microsoft.com/office/infopath/2007/PartnerControls"/>
    </lcf76f155ced4ddcb4097134ff3c332f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_dlc_DocId xmlns="9d0ca0cf-2a35-4d1a-8451-71dcfb90f667">QYJ6VK6WDPCP-2026886553-440542</_dlc_DocId>
    <_dlc_DocIdUrl xmlns="9d0ca0cf-2a35-4d1a-8451-71dcfb90f667">
      <Url>https://skolahostivar.sharepoint.com/sites/data/_layouts/15/DocIdRedir.aspx?ID=QYJ6VK6WDPCP-2026886553-440542</Url>
      <Description>QYJ6VK6WDPCP-2026886553-440542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B4679A-B04B-41A8-9BEF-100878C5C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F85CC-D75E-4CB9-A7F4-3F500FB2C2F3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sharepoint/v4"/>
    <ds:schemaRef ds:uri="a8aa33a2-52a5-45f6-974e-12c2a4519bd9"/>
    <ds:schemaRef ds:uri="9d0ca0cf-2a35-4d1a-8451-71dcfb90f667"/>
  </ds:schemaRefs>
</ds:datastoreItem>
</file>

<file path=customXml/itemProps3.xml><?xml version="1.0" encoding="utf-8"?>
<ds:datastoreItem xmlns:ds="http://schemas.openxmlformats.org/officeDocument/2006/customXml" ds:itemID="{CEEE1DE9-6640-4686-87D3-67ACF8E623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D75B87-40EF-4C9E-9B27-2896F3DCBD81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62</revision>
  <lastPrinted>2023-08-31T10:36:00.0000000Z</lastPrinted>
  <dcterms:created xsi:type="dcterms:W3CDTF">2024-06-19T11:07:00.0000000Z</dcterms:created>
  <dcterms:modified xsi:type="dcterms:W3CDTF">2025-10-05T07:16:11.2132167Z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10511200</vt:r8>
  </property>
  <property fmtid="{D5CDD505-2E9C-101B-9397-08002B2CF9AE}" pid="4" name="_dlc_DocIdItemGuid">
    <vt:lpwstr>4bb73190-6378-4d6a-a6b3-ff55f7835fec</vt:lpwstr>
  </property>
  <property fmtid="{D5CDD505-2E9C-101B-9397-08002B2CF9AE}" pid="5" name="MediaServiceImageTags">
    <vt:lpwstr/>
  </property>
</Properties>
</file>