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5C2966">
        <w:tc>
          <w:tcPr>
            <w:tcW w:w="10206" w:type="dxa"/>
          </w:tcPr>
          <w:p w14:paraId="7F1A283B" w14:textId="7FEE2990" w:rsidR="00FF349F" w:rsidRPr="00222F80" w:rsidRDefault="00FB4006" w:rsidP="005C2966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AUTO</w:t>
            </w:r>
            <w:r w:rsidR="00564280">
              <w:rPr>
                <w:rFonts w:asciiTheme="majorHAnsi" w:hAnsiTheme="majorHAnsi" w:cstheme="minorHAnsi"/>
                <w:b/>
                <w:sz w:val="26"/>
                <w:szCs w:val="26"/>
              </w:rPr>
              <w:t>LAKÝRNÍK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 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>2</w:t>
            </w:r>
            <w:r w:rsidR="00564280">
              <w:rPr>
                <w:rFonts w:asciiTheme="majorHAnsi" w:hAnsiTheme="majorHAnsi" w:cstheme="minorHAnsi"/>
                <w:b/>
                <w:sz w:val="26"/>
                <w:szCs w:val="26"/>
              </w:rPr>
              <w:t>3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– </w:t>
            </w:r>
            <w:r w:rsidR="00564280">
              <w:rPr>
                <w:rFonts w:asciiTheme="majorHAnsi" w:hAnsiTheme="majorHAnsi" w:cstheme="minorHAnsi"/>
                <w:b/>
                <w:sz w:val="26"/>
                <w:szCs w:val="26"/>
              </w:rPr>
              <w:t>61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-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H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/01</w:t>
            </w:r>
          </w:p>
        </w:tc>
      </w:tr>
    </w:tbl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75918B8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9DA6EC0" w:rsidR="00644418" w:rsidRPr="00644418" w:rsidRDefault="00552C0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Odborný výcvik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2C398AB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E085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404272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D379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796C3C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552C0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  15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7E0858" w:rsidRPr="003C7D8F" w14:paraId="5081FDA7" w14:textId="77777777" w:rsidTr="00D662FD">
        <w:trPr>
          <w:trHeight w:val="68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7248" w14:textId="5AD0F4F8" w:rsidR="007E0858" w:rsidRPr="007E0858" w:rsidRDefault="007E0858" w:rsidP="007E0858">
            <w:pPr>
              <w:spacing w:after="0" w:line="288" w:lineRule="auto"/>
              <w:rPr>
                <w:b/>
                <w:bCs/>
                <w:kern w:val="2"/>
                <w:szCs w:val="20"/>
              </w:rPr>
            </w:pPr>
            <w:r>
              <w:rPr>
                <w:b/>
                <w:bCs/>
                <w:kern w:val="2"/>
                <w:szCs w:val="20"/>
              </w:rPr>
              <w:t xml:space="preserve">16.   </w:t>
            </w:r>
            <w:proofErr w:type="spellStart"/>
            <w:r w:rsidRPr="007E0858">
              <w:rPr>
                <w:b/>
                <w:bCs/>
                <w:kern w:val="2"/>
                <w:szCs w:val="20"/>
              </w:rPr>
              <w:t>Autolakýrnické</w:t>
            </w:r>
            <w:proofErr w:type="spellEnd"/>
            <w:r w:rsidRPr="007E0858">
              <w:rPr>
                <w:b/>
                <w:bCs/>
                <w:kern w:val="2"/>
                <w:szCs w:val="20"/>
              </w:rPr>
              <w:t xml:space="preserve"> práce</w:t>
            </w:r>
          </w:p>
          <w:p w14:paraId="272DE5C3" w14:textId="54742948" w:rsidR="007E0858" w:rsidRPr="007E0858" w:rsidRDefault="007E0858" w:rsidP="007E0858">
            <w:pPr>
              <w:pStyle w:val="Odstavecseseznamem"/>
              <w:framePr w:hSpace="0" w:wrap="auto" w:vAnchor="margin" w:hAnchor="text" w:yAlign="inline"/>
              <w:numPr>
                <w:ilvl w:val="1"/>
                <w:numId w:val="22"/>
              </w:numPr>
              <w:spacing w:after="0" w:line="288" w:lineRule="auto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  </w:t>
            </w:r>
            <w:r w:rsidRPr="007E0858">
              <w:rPr>
                <w:kern w:val="2"/>
                <w:szCs w:val="20"/>
              </w:rPr>
              <w:t xml:space="preserve">  technologické postupy povrchových úprav karosérií a skříní vozidel</w:t>
            </w:r>
          </w:p>
          <w:p w14:paraId="26D426C2" w14:textId="7929F58D" w:rsidR="007E0858" w:rsidRPr="007E0858" w:rsidRDefault="007E0858" w:rsidP="007E0858">
            <w:pPr>
              <w:pStyle w:val="Odstavecseseznamem"/>
              <w:framePr w:hSpace="0" w:wrap="auto" w:vAnchor="margin" w:hAnchor="text" w:yAlign="inline"/>
              <w:numPr>
                <w:ilvl w:val="1"/>
                <w:numId w:val="22"/>
              </w:numPr>
              <w:spacing w:after="0" w:line="288" w:lineRule="auto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  </w:t>
            </w:r>
            <w:r w:rsidRPr="007E0858">
              <w:rPr>
                <w:kern w:val="2"/>
                <w:szCs w:val="20"/>
              </w:rPr>
              <w:t>příprava nátěrových hmot</w:t>
            </w:r>
          </w:p>
          <w:p w14:paraId="33DFADCE" w14:textId="77777777" w:rsidR="007E0858" w:rsidRPr="00013A11" w:rsidRDefault="007E0858" w:rsidP="007E0858">
            <w:pPr>
              <w:pStyle w:val="Odstavecseseznamem"/>
              <w:framePr w:hSpace="0" w:wrap="auto" w:vAnchor="margin" w:hAnchor="text" w:yAlign="inline"/>
              <w:numPr>
                <w:ilvl w:val="1"/>
                <w:numId w:val="22"/>
              </w:numPr>
              <w:spacing w:after="0" w:line="288" w:lineRule="auto"/>
              <w:ind w:left="599" w:hanging="599"/>
              <w:jc w:val="left"/>
              <w:rPr>
                <w:kern w:val="2"/>
                <w:szCs w:val="20"/>
              </w:rPr>
            </w:pPr>
            <w:r w:rsidRPr="00013A11">
              <w:rPr>
                <w:kern w:val="2"/>
                <w:szCs w:val="20"/>
              </w:rPr>
              <w:t>specifika dekorativních povrchových úprav karosérií a skříní vozidel ve výrobě a při opravách</w:t>
            </w:r>
          </w:p>
          <w:p w14:paraId="271B7CB2" w14:textId="77777777" w:rsidR="007E0858" w:rsidRPr="00013A11" w:rsidRDefault="007E0858" w:rsidP="007E0858">
            <w:pPr>
              <w:pStyle w:val="Odstavecseseznamem"/>
              <w:framePr w:hSpace="0" w:wrap="auto" w:vAnchor="margin" w:hAnchor="text" w:yAlign="inline"/>
              <w:numPr>
                <w:ilvl w:val="1"/>
                <w:numId w:val="22"/>
              </w:numPr>
              <w:spacing w:after="0" w:line="288" w:lineRule="auto"/>
              <w:ind w:left="599" w:hanging="599"/>
              <w:jc w:val="left"/>
              <w:rPr>
                <w:kern w:val="2"/>
                <w:szCs w:val="20"/>
              </w:rPr>
            </w:pPr>
            <w:r w:rsidRPr="00013A11">
              <w:rPr>
                <w:kern w:val="2"/>
                <w:szCs w:val="20"/>
              </w:rPr>
              <w:t>povrchové úpravy podvozkových částí vozidel</w:t>
            </w:r>
          </w:p>
          <w:p w14:paraId="648B8FBB" w14:textId="77777777" w:rsidR="007E0858" w:rsidRPr="00013A11" w:rsidRDefault="007E0858" w:rsidP="007E0858">
            <w:pPr>
              <w:pStyle w:val="Odstavecseseznamem"/>
              <w:framePr w:hSpace="0" w:wrap="auto" w:vAnchor="margin" w:hAnchor="text" w:yAlign="inline"/>
              <w:numPr>
                <w:ilvl w:val="1"/>
                <w:numId w:val="22"/>
              </w:numPr>
              <w:spacing w:after="0" w:line="288" w:lineRule="auto"/>
              <w:ind w:left="599" w:hanging="599"/>
              <w:jc w:val="left"/>
              <w:rPr>
                <w:kern w:val="2"/>
                <w:szCs w:val="20"/>
              </w:rPr>
            </w:pPr>
            <w:r w:rsidRPr="00013A11">
              <w:rPr>
                <w:kern w:val="2"/>
                <w:szCs w:val="20"/>
              </w:rPr>
              <w:t>nanášení vrstev plastů</w:t>
            </w:r>
          </w:p>
          <w:p w14:paraId="5915D552" w14:textId="77777777" w:rsidR="007E0858" w:rsidRPr="00013A11" w:rsidRDefault="007E0858" w:rsidP="007E0858">
            <w:pPr>
              <w:ind w:left="599" w:hanging="599"/>
              <w:rPr>
                <w:kern w:val="2"/>
                <w:sz w:val="20"/>
                <w:szCs w:val="20"/>
              </w:rPr>
            </w:pPr>
          </w:p>
          <w:p w14:paraId="2480E55C" w14:textId="3725C191" w:rsidR="007E0858" w:rsidRPr="003C7D8F" w:rsidRDefault="007E0858" w:rsidP="007E0858">
            <w:pPr>
              <w:spacing w:after="0" w:line="288" w:lineRule="auto"/>
              <w:ind w:left="360" w:hanging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66BA68EF" w:rsidR="007E0858" w:rsidRPr="003C7D8F" w:rsidRDefault="007E0858" w:rsidP="007E0858">
            <w:pPr>
              <w:pStyle w:val="Normlntun"/>
            </w:pPr>
            <w:r w:rsidRPr="003C7D8F">
              <w:t>Září</w:t>
            </w:r>
            <w:r w:rsidR="00EF6A5A">
              <w:t>-Říjen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5EDE" w14:textId="77777777" w:rsidR="007E0858" w:rsidRDefault="00953469" w:rsidP="00953469">
            <w:pPr>
              <w:pStyle w:val="Normlntun"/>
              <w:rPr>
                <w:b/>
                <w:bCs/>
              </w:rPr>
            </w:pPr>
            <w:r w:rsidRPr="00552299">
              <w:rPr>
                <w:b/>
                <w:bCs/>
              </w:rPr>
              <w:t>8</w:t>
            </w:r>
            <w:r w:rsidR="00552299">
              <w:rPr>
                <w:b/>
                <w:bCs/>
              </w:rPr>
              <w:t>4</w:t>
            </w:r>
          </w:p>
          <w:p w14:paraId="03452A60" w14:textId="645354E3" w:rsidR="00552299" w:rsidRDefault="00552299" w:rsidP="00313BF4">
            <w:pPr>
              <w:jc w:val="center"/>
            </w:pPr>
            <w:r>
              <w:t>18</w:t>
            </w:r>
          </w:p>
          <w:p w14:paraId="72CFABFC" w14:textId="77777777" w:rsidR="00552299" w:rsidRDefault="00552299" w:rsidP="00313BF4">
            <w:pPr>
              <w:jc w:val="center"/>
            </w:pPr>
          </w:p>
          <w:p w14:paraId="60E8577D" w14:textId="6075D0BF" w:rsidR="00552299" w:rsidRDefault="00552299" w:rsidP="00313BF4">
            <w:pPr>
              <w:jc w:val="center"/>
            </w:pPr>
            <w:r>
              <w:t>18</w:t>
            </w:r>
          </w:p>
          <w:p w14:paraId="4B778933" w14:textId="096619A6" w:rsidR="00552299" w:rsidRDefault="00552299" w:rsidP="00313BF4">
            <w:pPr>
              <w:spacing w:after="0" w:line="720" w:lineRule="auto"/>
              <w:jc w:val="center"/>
            </w:pPr>
            <w:r>
              <w:t>12</w:t>
            </w:r>
          </w:p>
          <w:p w14:paraId="2602BA0B" w14:textId="0083257B" w:rsidR="00552299" w:rsidRDefault="00552299" w:rsidP="00313BF4">
            <w:pPr>
              <w:jc w:val="center"/>
            </w:pPr>
            <w:r>
              <w:t>12</w:t>
            </w:r>
          </w:p>
          <w:p w14:paraId="726FB54C" w14:textId="39E5BEEE" w:rsidR="00552299" w:rsidRPr="00552299" w:rsidRDefault="00552299" w:rsidP="00313BF4">
            <w:pPr>
              <w:jc w:val="center"/>
            </w:pPr>
            <w: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B3B0598" w:rsidR="007E0858" w:rsidRPr="003C7D8F" w:rsidRDefault="00797617" w:rsidP="007E0858">
            <w:pPr>
              <w:pStyle w:val="Normlntun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157A" w14:textId="011998B2" w:rsidR="007E0858" w:rsidRDefault="00797617" w:rsidP="00797617">
            <w:pPr>
              <w:pStyle w:val="Normlntun"/>
              <w:tabs>
                <w:tab w:val="left" w:pos="453"/>
              </w:tabs>
              <w:jc w:val="left"/>
              <w:rPr>
                <w:b/>
              </w:rPr>
            </w:pPr>
            <w:r>
              <w:rPr>
                <w:b/>
              </w:rPr>
              <w:tab/>
            </w:r>
            <w:r w:rsidRPr="003C7D8F">
              <w:t xml:space="preserve"> 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 lak. materiály</w:t>
            </w:r>
          </w:p>
          <w:p w14:paraId="6F4F4E76" w14:textId="199EEB8E" w:rsidR="00797617" w:rsidRPr="00797617" w:rsidRDefault="00797617" w:rsidP="00797617"/>
        </w:tc>
      </w:tr>
      <w:tr w:rsidR="007E0858" w:rsidRPr="003C7D8F" w14:paraId="3FD7F640" w14:textId="77777777" w:rsidTr="00842EE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FEEE" w14:textId="1B8A40F0" w:rsidR="007E0858" w:rsidRPr="003C7D8F" w:rsidRDefault="007E0858" w:rsidP="007E0858">
            <w:pPr>
              <w:ind w:left="360" w:hanging="360"/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17.   </w:t>
            </w:r>
            <w:r w:rsidRPr="00013A11">
              <w:rPr>
                <w:b/>
                <w:bCs/>
                <w:kern w:val="2"/>
                <w:sz w:val="20"/>
                <w:szCs w:val="20"/>
              </w:rPr>
              <w:t>Zasychání, sušení a vytvrzování nátěrů a laků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34DEB8B3" w:rsidR="007E0858" w:rsidRPr="003C7D8F" w:rsidRDefault="00EF6A5A" w:rsidP="007E0858">
            <w:pPr>
              <w:pStyle w:val="Normlntun"/>
            </w:pPr>
            <w:r>
              <w:t>Říjen-Listopad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53A1267D" w:rsidR="007E0858" w:rsidRPr="00953469" w:rsidRDefault="00552299" w:rsidP="00953469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F57" w14:textId="31121CFE" w:rsidR="007E0858" w:rsidRPr="003C7D8F" w:rsidRDefault="00842EEF" w:rsidP="007E0858">
            <w:pPr>
              <w:pStyle w:val="Normlntun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1E1A" w14:textId="77777777" w:rsidR="00842EEF" w:rsidRDefault="00842EEF" w:rsidP="00842EEF">
            <w:pPr>
              <w:pStyle w:val="Normlntun"/>
              <w:tabs>
                <w:tab w:val="left" w:pos="453"/>
              </w:tabs>
              <w:jc w:val="left"/>
              <w:rPr>
                <w:b/>
              </w:rPr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 lak. materiály</w:t>
            </w:r>
          </w:p>
          <w:p w14:paraId="6148C5C5" w14:textId="3FAD3B4C" w:rsidR="007E0858" w:rsidRPr="003C7D8F" w:rsidRDefault="007E0858" w:rsidP="007E0858">
            <w:pPr>
              <w:pStyle w:val="Normlntun"/>
              <w:rPr>
                <w:b/>
              </w:rPr>
            </w:pPr>
          </w:p>
        </w:tc>
      </w:tr>
      <w:tr w:rsidR="007E0858" w:rsidRPr="003C7D8F" w14:paraId="286E4895" w14:textId="77777777" w:rsidTr="00842EEF">
        <w:trPr>
          <w:trHeight w:val="263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0A63" w14:textId="549738BC" w:rsidR="007E0858" w:rsidRPr="003C7D8F" w:rsidRDefault="007E0858" w:rsidP="007E0858">
            <w:pPr>
              <w:spacing w:after="0" w:line="288" w:lineRule="auto"/>
              <w:ind w:left="360" w:hanging="360"/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18.   </w:t>
            </w:r>
            <w:r w:rsidRPr="00013A11">
              <w:rPr>
                <w:b/>
                <w:bCs/>
                <w:kern w:val="2"/>
                <w:sz w:val="20"/>
                <w:szCs w:val="20"/>
              </w:rPr>
              <w:t>Broušení a leštění laků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22F74BC1" w:rsidR="007E0858" w:rsidRPr="003C7D8F" w:rsidRDefault="00EF6A5A" w:rsidP="007E0858">
            <w:pPr>
              <w:pStyle w:val="Normlntun"/>
            </w:pPr>
            <w:r>
              <w:t>Listopad-Leden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622F7264" w:rsidR="007E0858" w:rsidRPr="00953469" w:rsidRDefault="00552299" w:rsidP="00953469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BD9" w14:textId="1EEF1464" w:rsidR="007E0858" w:rsidRPr="003C7D8F" w:rsidRDefault="00842EEF" w:rsidP="007E0858">
            <w:pPr>
              <w:pStyle w:val="Normlntun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BCE" w14:textId="77777777" w:rsidR="00842EEF" w:rsidRDefault="00842EEF" w:rsidP="00842EEF">
            <w:pPr>
              <w:pStyle w:val="Normlntun"/>
              <w:tabs>
                <w:tab w:val="left" w:pos="453"/>
              </w:tabs>
              <w:jc w:val="left"/>
              <w:rPr>
                <w:b/>
              </w:rPr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 lak. materiály</w:t>
            </w:r>
          </w:p>
          <w:p w14:paraId="139A7B06" w14:textId="73C8BB6E" w:rsidR="007E0858" w:rsidRPr="003C7D8F" w:rsidRDefault="007E0858" w:rsidP="007E0858">
            <w:pPr>
              <w:pStyle w:val="Normlntun"/>
            </w:pPr>
          </w:p>
        </w:tc>
      </w:tr>
      <w:tr w:rsidR="007E0858" w:rsidRPr="003C7D8F" w14:paraId="057D9258" w14:textId="77777777" w:rsidTr="00842EE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F3DF" w14:textId="101FD855" w:rsidR="007E0858" w:rsidRPr="007E0858" w:rsidRDefault="007E0858" w:rsidP="007E0858">
            <w:pPr>
              <w:spacing w:after="0" w:line="288" w:lineRule="auto"/>
              <w:ind w:left="360" w:hanging="360"/>
              <w:rPr>
                <w:b/>
                <w:bCs/>
                <w:kern w:val="2"/>
                <w:szCs w:val="20"/>
              </w:rPr>
            </w:pPr>
            <w:r>
              <w:rPr>
                <w:b/>
                <w:bCs/>
                <w:kern w:val="2"/>
                <w:szCs w:val="20"/>
              </w:rPr>
              <w:t>19.</w:t>
            </w:r>
            <w:r w:rsidRPr="007E0858">
              <w:rPr>
                <w:b/>
                <w:bCs/>
                <w:kern w:val="2"/>
                <w:szCs w:val="20"/>
              </w:rPr>
              <w:t xml:space="preserve">  Zařízení pro povrchové úpravy průmyslových výrobků nátěrovými hmotami</w:t>
            </w:r>
          </w:p>
          <w:p w14:paraId="61B2803C" w14:textId="5E2DC487" w:rsidR="007E0858" w:rsidRPr="0084468B" w:rsidRDefault="0084468B" w:rsidP="0084468B">
            <w:pPr>
              <w:pStyle w:val="Odstavecseseznamem"/>
              <w:framePr w:hSpace="0" w:wrap="auto" w:vAnchor="margin" w:hAnchor="text" w:yAlign="inline"/>
              <w:numPr>
                <w:ilvl w:val="1"/>
                <w:numId w:val="25"/>
              </w:numPr>
              <w:spacing w:after="0" w:line="288" w:lineRule="auto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  </w:t>
            </w:r>
            <w:r w:rsidR="007E0858" w:rsidRPr="0084468B">
              <w:rPr>
                <w:kern w:val="2"/>
                <w:szCs w:val="20"/>
              </w:rPr>
              <w:t>zařízení lakoven</w:t>
            </w:r>
          </w:p>
          <w:p w14:paraId="17EE6FEA" w14:textId="5E82FDBF" w:rsidR="007E0858" w:rsidRPr="0084468B" w:rsidRDefault="0084468B" w:rsidP="0084468B">
            <w:pPr>
              <w:pStyle w:val="Odstavecseseznamem"/>
              <w:framePr w:hSpace="0" w:wrap="auto" w:vAnchor="margin" w:hAnchor="text" w:yAlign="inline"/>
              <w:numPr>
                <w:ilvl w:val="1"/>
                <w:numId w:val="25"/>
              </w:numPr>
              <w:spacing w:after="0" w:line="288" w:lineRule="auto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lastRenderedPageBreak/>
              <w:t xml:space="preserve">  </w:t>
            </w:r>
            <w:r w:rsidR="007E0858" w:rsidRPr="0084468B">
              <w:rPr>
                <w:kern w:val="2"/>
                <w:szCs w:val="20"/>
              </w:rPr>
              <w:t>zařízení k přípravě nátěrových hmot, míchací stanice</w:t>
            </w:r>
          </w:p>
          <w:p w14:paraId="31482FFC" w14:textId="77777777" w:rsidR="007E0858" w:rsidRPr="00013A11" w:rsidRDefault="007E0858" w:rsidP="0084468B">
            <w:pPr>
              <w:pStyle w:val="Odstavecseseznamem"/>
              <w:framePr w:hSpace="0" w:wrap="auto" w:vAnchor="margin" w:hAnchor="text" w:yAlign="inline"/>
              <w:numPr>
                <w:ilvl w:val="1"/>
                <w:numId w:val="25"/>
              </w:numPr>
              <w:spacing w:after="0" w:line="288" w:lineRule="auto"/>
              <w:ind w:left="599" w:hanging="599"/>
              <w:jc w:val="left"/>
              <w:rPr>
                <w:kern w:val="2"/>
                <w:szCs w:val="20"/>
              </w:rPr>
            </w:pPr>
            <w:r w:rsidRPr="00013A11">
              <w:rPr>
                <w:kern w:val="2"/>
                <w:szCs w:val="20"/>
              </w:rPr>
              <w:t>zařízení k nanášení nátěrových hmot</w:t>
            </w:r>
          </w:p>
          <w:p w14:paraId="3965B76E" w14:textId="77777777" w:rsidR="007E0858" w:rsidRPr="00013A11" w:rsidRDefault="007E0858" w:rsidP="0084468B">
            <w:pPr>
              <w:pStyle w:val="Odstavecseseznamem"/>
              <w:framePr w:hSpace="0" w:wrap="auto" w:vAnchor="margin" w:hAnchor="text" w:yAlign="inline"/>
              <w:numPr>
                <w:ilvl w:val="1"/>
                <w:numId w:val="25"/>
              </w:numPr>
              <w:spacing w:after="0" w:line="288" w:lineRule="auto"/>
              <w:ind w:left="599" w:hanging="599"/>
              <w:jc w:val="left"/>
              <w:rPr>
                <w:kern w:val="2"/>
                <w:szCs w:val="20"/>
              </w:rPr>
            </w:pPr>
            <w:r w:rsidRPr="00013A11">
              <w:rPr>
                <w:kern w:val="2"/>
                <w:szCs w:val="20"/>
              </w:rPr>
              <w:t>průmyslové roboty pro nanášení nátěrových hmot stříkáním</w:t>
            </w:r>
          </w:p>
          <w:p w14:paraId="0E3ACB7C" w14:textId="77777777" w:rsidR="007E0858" w:rsidRPr="00013A11" w:rsidRDefault="007E0858" w:rsidP="0084468B">
            <w:pPr>
              <w:pStyle w:val="Odstavecseseznamem"/>
              <w:framePr w:hSpace="0" w:wrap="auto" w:vAnchor="margin" w:hAnchor="text" w:yAlign="inline"/>
              <w:numPr>
                <w:ilvl w:val="1"/>
                <w:numId w:val="25"/>
              </w:numPr>
              <w:spacing w:after="0" w:line="288" w:lineRule="auto"/>
              <w:ind w:left="599" w:hanging="599"/>
              <w:jc w:val="left"/>
              <w:rPr>
                <w:kern w:val="2"/>
                <w:szCs w:val="20"/>
              </w:rPr>
            </w:pPr>
            <w:r w:rsidRPr="00013A11">
              <w:rPr>
                <w:kern w:val="2"/>
                <w:szCs w:val="20"/>
              </w:rPr>
              <w:t>zařízení pro sušení a vytvrzování laků</w:t>
            </w:r>
          </w:p>
          <w:p w14:paraId="06F37E1C" w14:textId="3A8EB986" w:rsidR="007E0858" w:rsidRPr="003C7D8F" w:rsidRDefault="0084468B" w:rsidP="007E0858">
            <w:pPr>
              <w:spacing w:after="0" w:line="288" w:lineRule="auto"/>
            </w:pPr>
            <w:r>
              <w:rPr>
                <w:kern w:val="2"/>
                <w:sz w:val="20"/>
                <w:szCs w:val="20"/>
              </w:rPr>
              <w:t xml:space="preserve">19.6   </w:t>
            </w:r>
            <w:r w:rsidR="007E0858" w:rsidRPr="00013A11">
              <w:rPr>
                <w:kern w:val="2"/>
                <w:sz w:val="20"/>
                <w:szCs w:val="20"/>
              </w:rPr>
              <w:t>linky pro povrchovou úpravu v hromadné výrobě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1943712F" w:rsidR="007E0858" w:rsidRPr="003C7D8F" w:rsidRDefault="007E0858" w:rsidP="007E0858">
            <w:pPr>
              <w:pStyle w:val="Normlntun"/>
            </w:pPr>
            <w:r w:rsidRPr="003C7D8F">
              <w:lastRenderedPageBreak/>
              <w:t>L</w:t>
            </w:r>
            <w:r w:rsidR="00EF6A5A">
              <w:t>eden</w:t>
            </w:r>
            <w:r w:rsidRPr="003C7D8F">
              <w:t>–</w:t>
            </w:r>
            <w:r w:rsidR="00EF6A5A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1121" w14:textId="77777777" w:rsidR="007E0858" w:rsidRDefault="00953469" w:rsidP="00653457">
            <w:pPr>
              <w:pStyle w:val="Normlntun"/>
              <w:spacing w:line="480" w:lineRule="auto"/>
              <w:rPr>
                <w:b/>
                <w:bCs/>
              </w:rPr>
            </w:pPr>
            <w:r w:rsidRPr="00953469">
              <w:rPr>
                <w:b/>
                <w:bCs/>
              </w:rPr>
              <w:t>90</w:t>
            </w:r>
          </w:p>
          <w:p w14:paraId="31A0D3E1" w14:textId="77777777" w:rsidR="00313BF4" w:rsidRPr="00313BF4" w:rsidRDefault="00313BF4" w:rsidP="00313BF4"/>
          <w:p w14:paraId="3B996155" w14:textId="374F72DC" w:rsidR="00653457" w:rsidRPr="00313BF4" w:rsidRDefault="00653457" w:rsidP="00653457">
            <w:pPr>
              <w:spacing w:after="0" w:line="72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15</w:t>
            </w:r>
          </w:p>
          <w:p w14:paraId="0E235C9C" w14:textId="2C928F6F" w:rsidR="00313BF4" w:rsidRDefault="00313BF4" w:rsidP="00313BF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313BF4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>15</w:t>
            </w:r>
          </w:p>
          <w:p w14:paraId="350ADBA5" w14:textId="15CD52E3" w:rsidR="00313BF4" w:rsidRPr="00313BF4" w:rsidRDefault="00313BF4" w:rsidP="00313BF4">
            <w:pPr>
              <w:spacing w:before="240" w:line="48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13BF4">
              <w:rPr>
                <w:rFonts w:asciiTheme="majorHAnsi" w:eastAsia="Times New Roman" w:hAnsiTheme="majorHAnsi" w:cs="Times New Roman"/>
                <w:sz w:val="20"/>
                <w:szCs w:val="20"/>
              </w:rPr>
              <w:t>15</w:t>
            </w:r>
          </w:p>
          <w:p w14:paraId="4FE42040" w14:textId="4F669DB6" w:rsidR="00313BF4" w:rsidRPr="00313BF4" w:rsidRDefault="00313BF4" w:rsidP="00313BF4">
            <w:pPr>
              <w:spacing w:before="240" w:line="48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13BF4">
              <w:rPr>
                <w:rFonts w:asciiTheme="majorHAnsi" w:eastAsia="Times New Roman" w:hAnsiTheme="majorHAnsi" w:cs="Times New Roman"/>
                <w:sz w:val="20"/>
                <w:szCs w:val="20"/>
              </w:rPr>
              <w:t>15</w:t>
            </w:r>
          </w:p>
          <w:p w14:paraId="2B154274" w14:textId="3097E6B1" w:rsidR="00313BF4" w:rsidRPr="00313BF4" w:rsidRDefault="00313BF4" w:rsidP="00313BF4">
            <w:pPr>
              <w:spacing w:before="240" w:line="48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13BF4">
              <w:rPr>
                <w:rFonts w:asciiTheme="majorHAnsi" w:eastAsia="Times New Roman" w:hAnsiTheme="majorHAnsi" w:cs="Times New Roman"/>
                <w:sz w:val="20"/>
                <w:szCs w:val="20"/>
              </w:rPr>
              <w:t>15</w:t>
            </w:r>
          </w:p>
          <w:p w14:paraId="34058B88" w14:textId="0754720C" w:rsidR="00313BF4" w:rsidRPr="00313BF4" w:rsidRDefault="00313BF4" w:rsidP="00313BF4">
            <w:pPr>
              <w:spacing w:before="240" w:line="48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13BF4">
              <w:rPr>
                <w:rFonts w:asciiTheme="majorHAnsi" w:eastAsia="Times New Roman" w:hAnsiTheme="majorHAnsi" w:cs="Times New Roman"/>
                <w:sz w:val="20"/>
                <w:szCs w:val="20"/>
              </w:rPr>
              <w:t>15</w:t>
            </w:r>
          </w:p>
          <w:p w14:paraId="5B69C029" w14:textId="3F297536" w:rsidR="00313BF4" w:rsidRPr="00313BF4" w:rsidRDefault="00313BF4" w:rsidP="00313BF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A4E" w14:textId="54EE0B2E" w:rsidR="007E0858" w:rsidRPr="003C7D8F" w:rsidRDefault="00842EEF" w:rsidP="007E0858">
            <w:pPr>
              <w:pStyle w:val="Normlntun"/>
            </w:pPr>
            <w:r>
              <w:lastRenderedPageBreak/>
              <w:t xml:space="preserve">Instruktáž, výklad, předvedení, procvičování, vyhodnocení, naměřené hodnoty, </w:t>
            </w:r>
            <w:r>
              <w:lastRenderedPageBreak/>
              <w:t>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7F1" w14:textId="77777777" w:rsidR="00842EEF" w:rsidRDefault="00842EEF" w:rsidP="00842EEF">
            <w:pPr>
              <w:pStyle w:val="Normlntun"/>
              <w:tabs>
                <w:tab w:val="left" w:pos="453"/>
              </w:tabs>
              <w:jc w:val="left"/>
              <w:rPr>
                <w:b/>
              </w:rPr>
            </w:pPr>
            <w:r w:rsidRPr="003C7D8F">
              <w:lastRenderedPageBreak/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 lak. materiály</w:t>
            </w:r>
          </w:p>
          <w:p w14:paraId="63A9D5D7" w14:textId="76CB6F95" w:rsidR="007E0858" w:rsidRPr="003C7D8F" w:rsidRDefault="007E0858" w:rsidP="007E0858">
            <w:pPr>
              <w:pStyle w:val="Normlntun"/>
            </w:pPr>
          </w:p>
        </w:tc>
      </w:tr>
      <w:tr w:rsidR="007E0858" w:rsidRPr="003C7D8F" w14:paraId="45C58AC3" w14:textId="77777777" w:rsidTr="00842EE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9350" w14:textId="34196252" w:rsidR="0084468B" w:rsidRPr="0084468B" w:rsidRDefault="0084468B" w:rsidP="0084468B">
            <w:pPr>
              <w:spacing w:after="0" w:line="288" w:lineRule="auto"/>
              <w:ind w:left="360" w:hanging="360"/>
              <w:rPr>
                <w:b/>
                <w:bCs/>
                <w:kern w:val="2"/>
                <w:szCs w:val="20"/>
              </w:rPr>
            </w:pPr>
            <w:r>
              <w:rPr>
                <w:b/>
                <w:bCs/>
                <w:kern w:val="2"/>
                <w:szCs w:val="20"/>
              </w:rPr>
              <w:t xml:space="preserve">20. </w:t>
            </w:r>
            <w:r w:rsidRPr="0084468B">
              <w:rPr>
                <w:b/>
                <w:bCs/>
                <w:kern w:val="2"/>
                <w:szCs w:val="20"/>
              </w:rPr>
              <w:t xml:space="preserve">  Vady nátěrových hmot a nátěrů</w:t>
            </w:r>
          </w:p>
          <w:p w14:paraId="1CC82E65" w14:textId="3C1630BA" w:rsidR="0084468B" w:rsidRPr="0084468B" w:rsidRDefault="0084468B" w:rsidP="0084468B">
            <w:pPr>
              <w:pStyle w:val="Odstavecseseznamem"/>
              <w:framePr w:hSpace="0" w:wrap="auto" w:vAnchor="margin" w:hAnchor="text" w:yAlign="inline"/>
              <w:numPr>
                <w:ilvl w:val="1"/>
                <w:numId w:val="29"/>
              </w:numPr>
              <w:spacing w:after="0" w:line="288" w:lineRule="auto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  </w:t>
            </w:r>
            <w:r w:rsidRPr="0084468B">
              <w:rPr>
                <w:kern w:val="2"/>
                <w:szCs w:val="20"/>
              </w:rPr>
              <w:t>vady nátěrových hmot před nanášením, při nanášení a při zasychání</w:t>
            </w:r>
          </w:p>
          <w:p w14:paraId="46A8935C" w14:textId="63B6E903" w:rsidR="0084468B" w:rsidRPr="0084468B" w:rsidRDefault="0084468B" w:rsidP="0084468B">
            <w:pPr>
              <w:pStyle w:val="Odstavecseseznamem"/>
              <w:framePr w:hSpace="0" w:wrap="auto" w:vAnchor="margin" w:hAnchor="text" w:yAlign="inline"/>
              <w:numPr>
                <w:ilvl w:val="1"/>
                <w:numId w:val="29"/>
              </w:numPr>
              <w:spacing w:after="0" w:line="288" w:lineRule="auto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   </w:t>
            </w:r>
            <w:r w:rsidRPr="0084468B">
              <w:rPr>
                <w:kern w:val="2"/>
                <w:szCs w:val="20"/>
              </w:rPr>
              <w:t>vady při tmelení a broušení</w:t>
            </w:r>
          </w:p>
          <w:p w14:paraId="252E226A" w14:textId="14739ADE" w:rsidR="0084468B" w:rsidRPr="0084468B" w:rsidRDefault="0084468B" w:rsidP="0084468B">
            <w:pPr>
              <w:spacing w:after="0" w:line="28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20.3   </w:t>
            </w:r>
            <w:r w:rsidRPr="00013A11">
              <w:rPr>
                <w:kern w:val="2"/>
                <w:sz w:val="20"/>
                <w:szCs w:val="20"/>
              </w:rPr>
              <w:t>vady při sušení a vytvrzování vady nátěrů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77777777" w:rsidR="007E0858" w:rsidRPr="003C7D8F" w:rsidRDefault="007E0858" w:rsidP="007E0858">
            <w:pPr>
              <w:pStyle w:val="Normlntun"/>
            </w:pPr>
            <w:r w:rsidRPr="003C7D8F">
              <w:t>Březen–Duben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9787" w14:textId="77777777" w:rsidR="007E0858" w:rsidRDefault="00953469" w:rsidP="00953469">
            <w:pPr>
              <w:pStyle w:val="Normlntun"/>
              <w:rPr>
                <w:b/>
                <w:bCs/>
              </w:rPr>
            </w:pPr>
            <w:r w:rsidRPr="00953469">
              <w:rPr>
                <w:b/>
                <w:bCs/>
              </w:rPr>
              <w:t>90</w:t>
            </w:r>
          </w:p>
          <w:p w14:paraId="263D8F3F" w14:textId="77777777" w:rsidR="00A86F82" w:rsidRDefault="00A86F82" w:rsidP="00A86F82"/>
          <w:p w14:paraId="6B9D781A" w14:textId="77777777" w:rsidR="00A86F82" w:rsidRDefault="00A86F82" w:rsidP="00A86F82">
            <w:pPr>
              <w:jc w:val="center"/>
            </w:pPr>
            <w:r>
              <w:t>30</w:t>
            </w:r>
          </w:p>
          <w:p w14:paraId="6AE941D0" w14:textId="77777777" w:rsidR="00A86F82" w:rsidRDefault="00A86F82" w:rsidP="00A86F82">
            <w:pPr>
              <w:jc w:val="center"/>
            </w:pPr>
            <w:r>
              <w:t>30</w:t>
            </w:r>
          </w:p>
          <w:p w14:paraId="46B44B5E" w14:textId="2AADDBED" w:rsidR="00A86F82" w:rsidRPr="00A86F82" w:rsidRDefault="00A86F82" w:rsidP="00A86F82">
            <w:pPr>
              <w:jc w:val="center"/>
            </w:pP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DE7" w14:textId="4B2FCF28" w:rsidR="007E0858" w:rsidRPr="003C7D8F" w:rsidRDefault="00842EEF" w:rsidP="007E0858">
            <w:pPr>
              <w:pStyle w:val="Normlntun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34AE" w14:textId="77777777" w:rsidR="00842EEF" w:rsidRDefault="00842EEF" w:rsidP="00842EEF">
            <w:pPr>
              <w:pStyle w:val="Normlntun"/>
              <w:tabs>
                <w:tab w:val="left" w:pos="453"/>
              </w:tabs>
              <w:jc w:val="left"/>
              <w:rPr>
                <w:b/>
              </w:rPr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 lak. materiály</w:t>
            </w:r>
          </w:p>
          <w:p w14:paraId="099F77DA" w14:textId="75849472" w:rsidR="007E0858" w:rsidRPr="003C7D8F" w:rsidRDefault="007E0858" w:rsidP="007E0858">
            <w:pPr>
              <w:pStyle w:val="Normlntun"/>
            </w:pPr>
          </w:p>
        </w:tc>
      </w:tr>
      <w:tr w:rsidR="007E0858" w:rsidRPr="003C7D8F" w14:paraId="1E090820" w14:textId="77777777" w:rsidTr="00842EE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8DB1" w14:textId="1D8A31FE" w:rsidR="007E0858" w:rsidRPr="003C7D8F" w:rsidRDefault="0084468B" w:rsidP="0084468B">
            <w:pPr>
              <w:spacing w:after="0" w:line="288" w:lineRule="auto"/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21.   </w:t>
            </w:r>
            <w:r w:rsidRPr="00013A11">
              <w:rPr>
                <w:b/>
                <w:bCs/>
                <w:kern w:val="2"/>
                <w:sz w:val="20"/>
                <w:szCs w:val="20"/>
              </w:rPr>
              <w:t>Řízení a obsluha strojů a zařízení manipulační prostředky a zařízení (zvedáky, zdvižné plošiny, vozíky apod.)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58CA780" w:rsidR="007E0858" w:rsidRPr="003C7D8F" w:rsidRDefault="007E0858" w:rsidP="007E0858">
            <w:pPr>
              <w:pStyle w:val="Normlntun"/>
            </w:pPr>
            <w:r w:rsidRPr="003C7D8F">
              <w:t>Duben</w:t>
            </w:r>
            <w:r w:rsidR="00EF6A5A">
              <w:t>-Červen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52D7EAAC" w:rsidR="007E0858" w:rsidRPr="00953469" w:rsidRDefault="00953469" w:rsidP="00953469">
            <w:pPr>
              <w:pStyle w:val="Normlntun"/>
              <w:rPr>
                <w:b/>
                <w:bCs/>
              </w:rPr>
            </w:pPr>
            <w:r w:rsidRPr="00953469">
              <w:rPr>
                <w:b/>
                <w:bCs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629" w14:textId="042B1D82" w:rsidR="007E0858" w:rsidRPr="003C7D8F" w:rsidRDefault="00842EEF" w:rsidP="007E0858">
            <w:pPr>
              <w:pStyle w:val="Normlntun"/>
              <w:rPr>
                <w:szCs w:val="16"/>
              </w:rPr>
            </w:pPr>
            <w:r>
              <w:t>Instruktáž, výklad, předvedení, procvičování, vyhodnocení, naměřené hodnoty, porovnání, oprava, 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FAB" w14:textId="77777777" w:rsidR="00842EEF" w:rsidRDefault="00842EEF" w:rsidP="00842EEF">
            <w:pPr>
              <w:pStyle w:val="Normlntun"/>
              <w:tabs>
                <w:tab w:val="left" w:pos="453"/>
              </w:tabs>
              <w:jc w:val="left"/>
              <w:rPr>
                <w:b/>
              </w:rPr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 lak. materiály</w:t>
            </w:r>
          </w:p>
          <w:p w14:paraId="17331714" w14:textId="7EA3531B" w:rsidR="007E0858" w:rsidRPr="003C7D8F" w:rsidRDefault="007E0858" w:rsidP="007E0858">
            <w:pPr>
              <w:pStyle w:val="Normlntun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6F132D81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52C0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7D170E7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52C08">
        <w:rPr>
          <w:rFonts w:asciiTheme="majorHAnsi" w:hAnsiTheme="majorHAnsi" w:cstheme="minorHAnsi"/>
          <w:sz w:val="20"/>
          <w:szCs w:val="20"/>
        </w:rPr>
        <w:t xml:space="preserve">Bc. </w:t>
      </w:r>
      <w:r w:rsidR="00552C08" w:rsidRPr="00552C08">
        <w:rPr>
          <w:rFonts w:asciiTheme="majorHAnsi" w:hAnsiTheme="majorHAnsi" w:cstheme="minorHAnsi"/>
          <w:sz w:val="20"/>
          <w:szCs w:val="20"/>
        </w:rPr>
        <w:t>Zdeněk Chvojka</w:t>
      </w:r>
      <w:r w:rsidR="00304CD6">
        <w:rPr>
          <w:rFonts w:asciiTheme="majorHAnsi" w:hAnsiTheme="majorHAnsi" w:cstheme="minorHAnsi"/>
          <w:sz w:val="20"/>
          <w:szCs w:val="20"/>
        </w:rPr>
        <w:t xml:space="preserve">, </w:t>
      </w:r>
      <w:r w:rsidR="001D3123">
        <w:rPr>
          <w:rFonts w:asciiTheme="majorHAnsi" w:hAnsiTheme="majorHAnsi" w:cstheme="minorHAnsi"/>
          <w:sz w:val="20"/>
          <w:szCs w:val="20"/>
        </w:rPr>
        <w:t>Petro Silaev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6637B222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552C0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552C08">
        <w:rPr>
          <w:rFonts w:asciiTheme="majorHAnsi" w:hAnsiTheme="majorHAnsi" w:cstheme="minorHAnsi"/>
          <w:sz w:val="20"/>
          <w:szCs w:val="20"/>
        </w:rPr>
        <w:t>9.</w:t>
      </w:r>
      <w:r w:rsidRPr="003C7D8F">
        <w:rPr>
          <w:rFonts w:asciiTheme="majorHAnsi" w:hAnsiTheme="majorHAnsi" w:cstheme="minorHAnsi"/>
          <w:sz w:val="20"/>
          <w:szCs w:val="20"/>
        </w:rPr>
        <w:t xml:space="preserve"> 202</w:t>
      </w:r>
      <w:r w:rsidR="00552C08">
        <w:rPr>
          <w:rFonts w:asciiTheme="majorHAnsi" w:hAnsiTheme="majorHAnsi" w:cstheme="minorHAnsi"/>
          <w:sz w:val="20"/>
          <w:szCs w:val="20"/>
        </w:rPr>
        <w:t>5 Bc.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52C08">
        <w:rPr>
          <w:rFonts w:asciiTheme="majorHAnsi" w:hAnsiTheme="majorHAnsi" w:cstheme="minorHAnsi"/>
          <w:sz w:val="20"/>
          <w:szCs w:val="20"/>
        </w:rPr>
        <w:t>Jiří Čadek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DABC" w14:textId="77777777" w:rsidR="00413F98" w:rsidRDefault="00413F98" w:rsidP="00F70B10">
      <w:pPr>
        <w:spacing w:after="0" w:line="240" w:lineRule="auto"/>
      </w:pPr>
      <w:r>
        <w:separator/>
      </w:r>
    </w:p>
  </w:endnote>
  <w:endnote w:type="continuationSeparator" w:id="0">
    <w:p w14:paraId="1CB5F773" w14:textId="77777777" w:rsidR="00413F98" w:rsidRDefault="00413F98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047C" w14:textId="77777777" w:rsidR="00413F98" w:rsidRDefault="00413F98" w:rsidP="00F70B10">
      <w:pPr>
        <w:spacing w:after="0" w:line="240" w:lineRule="auto"/>
      </w:pPr>
      <w:r>
        <w:separator/>
      </w:r>
    </w:p>
  </w:footnote>
  <w:footnote w:type="continuationSeparator" w:id="0">
    <w:p w14:paraId="7A70B624" w14:textId="77777777" w:rsidR="00413F98" w:rsidRDefault="00413F98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E9A"/>
    <w:multiLevelType w:val="multilevel"/>
    <w:tmpl w:val="2362DE48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DC49FA"/>
    <w:multiLevelType w:val="multilevel"/>
    <w:tmpl w:val="A0A6969A"/>
    <w:lvl w:ilvl="0">
      <w:start w:val="1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381AC8"/>
    <w:multiLevelType w:val="multilevel"/>
    <w:tmpl w:val="5EB253E6"/>
    <w:lvl w:ilvl="0">
      <w:start w:val="1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4A1934"/>
    <w:multiLevelType w:val="multilevel"/>
    <w:tmpl w:val="25D4B634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0F2CC8"/>
    <w:multiLevelType w:val="multilevel"/>
    <w:tmpl w:val="0405001F"/>
    <w:numStyleLink w:val="Styl4"/>
  </w:abstractNum>
  <w:abstractNum w:abstractNumId="6" w15:restartNumberingAfterBreak="0">
    <w:nsid w:val="43914F4A"/>
    <w:multiLevelType w:val="multilevel"/>
    <w:tmpl w:val="410A6BB2"/>
    <w:lvl w:ilvl="0">
      <w:start w:val="1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3F67F6E"/>
    <w:multiLevelType w:val="hybridMultilevel"/>
    <w:tmpl w:val="C504B8CE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06302"/>
    <w:multiLevelType w:val="multilevel"/>
    <w:tmpl w:val="F9665E70"/>
    <w:lvl w:ilvl="0">
      <w:start w:val="20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5662A49"/>
    <w:multiLevelType w:val="multilevel"/>
    <w:tmpl w:val="C67C1DD6"/>
    <w:lvl w:ilvl="0">
      <w:start w:val="1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800"/>
      </w:pPr>
      <w:rPr>
        <w:rFonts w:hint="default"/>
      </w:rPr>
    </w:lvl>
  </w:abstractNum>
  <w:abstractNum w:abstractNumId="10" w15:restartNumberingAfterBreak="0">
    <w:nsid w:val="485D4F2F"/>
    <w:multiLevelType w:val="hybridMultilevel"/>
    <w:tmpl w:val="A704F51A"/>
    <w:lvl w:ilvl="0" w:tplc="35963174">
      <w:start w:val="1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79" w:hanging="360"/>
      </w:pPr>
    </w:lvl>
    <w:lvl w:ilvl="2" w:tplc="0405001B" w:tentative="1">
      <w:start w:val="1"/>
      <w:numFmt w:val="lowerRoman"/>
      <w:lvlText w:val="%3."/>
      <w:lvlJc w:val="right"/>
      <w:pPr>
        <w:ind w:left="2399" w:hanging="180"/>
      </w:pPr>
    </w:lvl>
    <w:lvl w:ilvl="3" w:tplc="0405000F" w:tentative="1">
      <w:start w:val="1"/>
      <w:numFmt w:val="decimal"/>
      <w:lvlText w:val="%4."/>
      <w:lvlJc w:val="left"/>
      <w:pPr>
        <w:ind w:left="3119" w:hanging="360"/>
      </w:pPr>
    </w:lvl>
    <w:lvl w:ilvl="4" w:tplc="04050019" w:tentative="1">
      <w:start w:val="1"/>
      <w:numFmt w:val="lowerLetter"/>
      <w:lvlText w:val="%5."/>
      <w:lvlJc w:val="left"/>
      <w:pPr>
        <w:ind w:left="3839" w:hanging="360"/>
      </w:pPr>
    </w:lvl>
    <w:lvl w:ilvl="5" w:tplc="0405001B" w:tentative="1">
      <w:start w:val="1"/>
      <w:numFmt w:val="lowerRoman"/>
      <w:lvlText w:val="%6."/>
      <w:lvlJc w:val="right"/>
      <w:pPr>
        <w:ind w:left="4559" w:hanging="180"/>
      </w:pPr>
    </w:lvl>
    <w:lvl w:ilvl="6" w:tplc="0405000F" w:tentative="1">
      <w:start w:val="1"/>
      <w:numFmt w:val="decimal"/>
      <w:lvlText w:val="%7."/>
      <w:lvlJc w:val="left"/>
      <w:pPr>
        <w:ind w:left="5279" w:hanging="360"/>
      </w:pPr>
    </w:lvl>
    <w:lvl w:ilvl="7" w:tplc="04050019" w:tentative="1">
      <w:start w:val="1"/>
      <w:numFmt w:val="lowerLetter"/>
      <w:lvlText w:val="%8."/>
      <w:lvlJc w:val="left"/>
      <w:pPr>
        <w:ind w:left="5999" w:hanging="360"/>
      </w:pPr>
    </w:lvl>
    <w:lvl w:ilvl="8" w:tplc="040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F6B76"/>
    <w:multiLevelType w:val="hybridMultilevel"/>
    <w:tmpl w:val="96D05404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5533"/>
    <w:multiLevelType w:val="multilevel"/>
    <w:tmpl w:val="B166241A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AA5AA8"/>
    <w:multiLevelType w:val="multilevel"/>
    <w:tmpl w:val="6C126FDA"/>
    <w:lvl w:ilvl="0">
      <w:start w:val="20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A02CAE"/>
    <w:multiLevelType w:val="hybridMultilevel"/>
    <w:tmpl w:val="566019D2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4A0"/>
    <w:multiLevelType w:val="multilevel"/>
    <w:tmpl w:val="031A4EA6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EE25E1E"/>
    <w:multiLevelType w:val="multilevel"/>
    <w:tmpl w:val="F37CA74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E3FE8"/>
    <w:multiLevelType w:val="multilevel"/>
    <w:tmpl w:val="E932C970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2C5726"/>
    <w:multiLevelType w:val="hybridMultilevel"/>
    <w:tmpl w:val="92C64194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D24A0"/>
    <w:multiLevelType w:val="hybridMultilevel"/>
    <w:tmpl w:val="A79C99AC"/>
    <w:lvl w:ilvl="0" w:tplc="F8C4330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22" w15:restartNumberingAfterBreak="0">
    <w:nsid w:val="703030FF"/>
    <w:multiLevelType w:val="hybridMultilevel"/>
    <w:tmpl w:val="26F61C6A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36633"/>
    <w:multiLevelType w:val="multilevel"/>
    <w:tmpl w:val="76AACAD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24" w15:restartNumberingAfterBreak="0">
    <w:nsid w:val="731F3088"/>
    <w:multiLevelType w:val="multilevel"/>
    <w:tmpl w:val="274E2656"/>
    <w:lvl w:ilvl="0">
      <w:start w:val="1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A461D"/>
    <w:multiLevelType w:val="hybridMultilevel"/>
    <w:tmpl w:val="292AA91E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421BC"/>
    <w:multiLevelType w:val="multilevel"/>
    <w:tmpl w:val="4D6ED17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8531312">
    <w:abstractNumId w:val="18"/>
  </w:num>
  <w:num w:numId="2" w16cid:durableId="1864172086">
    <w:abstractNumId w:val="11"/>
  </w:num>
  <w:num w:numId="3" w16cid:durableId="112675397">
    <w:abstractNumId w:val="25"/>
  </w:num>
  <w:num w:numId="4" w16cid:durableId="1341737120">
    <w:abstractNumId w:val="21"/>
  </w:num>
  <w:num w:numId="5" w16cid:durableId="1709258703">
    <w:abstractNumId w:val="21"/>
  </w:num>
  <w:num w:numId="6" w16cid:durableId="746922692">
    <w:abstractNumId w:val="23"/>
  </w:num>
  <w:num w:numId="7" w16cid:durableId="1994874016">
    <w:abstractNumId w:val="3"/>
  </w:num>
  <w:num w:numId="8" w16cid:durableId="1469324985">
    <w:abstractNumId w:val="5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b/>
        </w:rPr>
      </w:lvl>
    </w:lvlOverride>
  </w:num>
  <w:num w:numId="9" w16cid:durableId="16171752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6982906">
    <w:abstractNumId w:val="17"/>
  </w:num>
  <w:num w:numId="11" w16cid:durableId="1956054377">
    <w:abstractNumId w:val="0"/>
  </w:num>
  <w:num w:numId="12" w16cid:durableId="1252200455">
    <w:abstractNumId w:val="10"/>
  </w:num>
  <w:num w:numId="13" w16cid:durableId="264577192">
    <w:abstractNumId w:val="9"/>
  </w:num>
  <w:num w:numId="14" w16cid:durableId="831411385">
    <w:abstractNumId w:val="4"/>
  </w:num>
  <w:num w:numId="15" w16cid:durableId="79645815">
    <w:abstractNumId w:val="15"/>
  </w:num>
  <w:num w:numId="16" w16cid:durableId="2086566420">
    <w:abstractNumId w:val="1"/>
  </w:num>
  <w:num w:numId="17" w16cid:durableId="118646055">
    <w:abstractNumId w:val="24"/>
  </w:num>
  <w:num w:numId="18" w16cid:durableId="968172014">
    <w:abstractNumId w:val="13"/>
  </w:num>
  <w:num w:numId="19" w16cid:durableId="1341153119">
    <w:abstractNumId w:val="22"/>
  </w:num>
  <w:num w:numId="20" w16cid:durableId="964428181">
    <w:abstractNumId w:val="7"/>
  </w:num>
  <w:num w:numId="21" w16cid:durableId="1130132647">
    <w:abstractNumId w:val="16"/>
  </w:num>
  <w:num w:numId="22" w16cid:durableId="824467745">
    <w:abstractNumId w:val="19"/>
  </w:num>
  <w:num w:numId="23" w16cid:durableId="168954880">
    <w:abstractNumId w:val="26"/>
  </w:num>
  <w:num w:numId="24" w16cid:durableId="342706022">
    <w:abstractNumId w:val="6"/>
  </w:num>
  <w:num w:numId="25" w16cid:durableId="239827874">
    <w:abstractNumId w:val="2"/>
  </w:num>
  <w:num w:numId="26" w16cid:durableId="1970739483">
    <w:abstractNumId w:val="12"/>
  </w:num>
  <w:num w:numId="27" w16cid:durableId="386149980">
    <w:abstractNumId w:val="20"/>
  </w:num>
  <w:num w:numId="28" w16cid:durableId="934702876">
    <w:abstractNumId w:val="8"/>
  </w:num>
  <w:num w:numId="29" w16cid:durableId="12236410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3BCE"/>
    <w:rsid w:val="00097751"/>
    <w:rsid w:val="000F0FC3"/>
    <w:rsid w:val="001155BB"/>
    <w:rsid w:val="00122CF6"/>
    <w:rsid w:val="00132278"/>
    <w:rsid w:val="00143C1D"/>
    <w:rsid w:val="001853A4"/>
    <w:rsid w:val="001A503E"/>
    <w:rsid w:val="001B55FC"/>
    <w:rsid w:val="001D3123"/>
    <w:rsid w:val="001D4D71"/>
    <w:rsid w:val="001F3302"/>
    <w:rsid w:val="0020264A"/>
    <w:rsid w:val="0023160B"/>
    <w:rsid w:val="0025467F"/>
    <w:rsid w:val="002820DA"/>
    <w:rsid w:val="00283543"/>
    <w:rsid w:val="002B1A89"/>
    <w:rsid w:val="002C2BC8"/>
    <w:rsid w:val="002F0802"/>
    <w:rsid w:val="00304CD6"/>
    <w:rsid w:val="00313BF4"/>
    <w:rsid w:val="003248F0"/>
    <w:rsid w:val="00324AF7"/>
    <w:rsid w:val="0033557E"/>
    <w:rsid w:val="00343EBC"/>
    <w:rsid w:val="00344546"/>
    <w:rsid w:val="003567B3"/>
    <w:rsid w:val="003C7D8F"/>
    <w:rsid w:val="00413F98"/>
    <w:rsid w:val="00415226"/>
    <w:rsid w:val="00424AA1"/>
    <w:rsid w:val="00427457"/>
    <w:rsid w:val="00434DC9"/>
    <w:rsid w:val="004518DB"/>
    <w:rsid w:val="0045661E"/>
    <w:rsid w:val="004A74A9"/>
    <w:rsid w:val="004D5AB1"/>
    <w:rsid w:val="005016B7"/>
    <w:rsid w:val="00530FA0"/>
    <w:rsid w:val="00552299"/>
    <w:rsid w:val="00552C08"/>
    <w:rsid w:val="00564280"/>
    <w:rsid w:val="00567F44"/>
    <w:rsid w:val="00584D46"/>
    <w:rsid w:val="005C7D66"/>
    <w:rsid w:val="005E7E2D"/>
    <w:rsid w:val="00626D67"/>
    <w:rsid w:val="00644418"/>
    <w:rsid w:val="00653457"/>
    <w:rsid w:val="00664474"/>
    <w:rsid w:val="006952C8"/>
    <w:rsid w:val="006A5255"/>
    <w:rsid w:val="006D5C7D"/>
    <w:rsid w:val="006E07CF"/>
    <w:rsid w:val="006E0C52"/>
    <w:rsid w:val="00703234"/>
    <w:rsid w:val="00706A81"/>
    <w:rsid w:val="007278BC"/>
    <w:rsid w:val="00760243"/>
    <w:rsid w:val="00795945"/>
    <w:rsid w:val="00797617"/>
    <w:rsid w:val="007A76F8"/>
    <w:rsid w:val="007D71AE"/>
    <w:rsid w:val="007E0858"/>
    <w:rsid w:val="007E6858"/>
    <w:rsid w:val="00804E59"/>
    <w:rsid w:val="008266D9"/>
    <w:rsid w:val="00842EEF"/>
    <w:rsid w:val="0084468B"/>
    <w:rsid w:val="00861B88"/>
    <w:rsid w:val="008630F1"/>
    <w:rsid w:val="0090557B"/>
    <w:rsid w:val="0093690D"/>
    <w:rsid w:val="0094103D"/>
    <w:rsid w:val="00943ECB"/>
    <w:rsid w:val="00946058"/>
    <w:rsid w:val="00953469"/>
    <w:rsid w:val="00970AFF"/>
    <w:rsid w:val="009C3B99"/>
    <w:rsid w:val="009D34CD"/>
    <w:rsid w:val="00A173E5"/>
    <w:rsid w:val="00A27B4A"/>
    <w:rsid w:val="00A37CEB"/>
    <w:rsid w:val="00A759E5"/>
    <w:rsid w:val="00A86F82"/>
    <w:rsid w:val="00AF4C23"/>
    <w:rsid w:val="00AF647F"/>
    <w:rsid w:val="00B17B1F"/>
    <w:rsid w:val="00B84280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62FD"/>
    <w:rsid w:val="00D6780B"/>
    <w:rsid w:val="00DD3798"/>
    <w:rsid w:val="00E07D32"/>
    <w:rsid w:val="00E63C30"/>
    <w:rsid w:val="00EB5A02"/>
    <w:rsid w:val="00ED78F5"/>
    <w:rsid w:val="00EF1F7C"/>
    <w:rsid w:val="00EF6A5A"/>
    <w:rsid w:val="00F0390F"/>
    <w:rsid w:val="00F16EBC"/>
    <w:rsid w:val="00F70B10"/>
    <w:rsid w:val="00F87B19"/>
    <w:rsid w:val="00FB4006"/>
    <w:rsid w:val="00FD6B22"/>
    <w:rsid w:val="00FE026F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27B4A"/>
    <w:pPr>
      <w:framePr w:hSpace="142" w:wrap="around" w:vAnchor="text" w:hAnchor="margin" w:y="1135"/>
      <w:numPr>
        <w:numId w:val="5"/>
      </w:numPr>
      <w:ind w:left="360"/>
      <w:contextualSpacing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4">
    <w:name w:val="Styl4"/>
    <w:uiPriority w:val="99"/>
    <w:rsid w:val="00DD379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QYJ6VK6WDPCP-2026886553-452450</_dlc_DocId>
    <_dlc_DocIdUrl xmlns="9d0ca0cf-2a35-4d1a-8451-71dcfb90f667">
      <Url>https://skolahostivar.sharepoint.com/sites/data/_layouts/15/DocIdRedir.aspx?ID=QYJ6VK6WDPCP-2026886553-452450</Url>
      <Description>QYJ6VK6WDPCP-2026886553-452450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Zdeněk Chvojka</cp:lastModifiedBy>
  <cp:revision>21</cp:revision>
  <dcterms:created xsi:type="dcterms:W3CDTF">2025-04-10T06:34:00Z</dcterms:created>
  <dcterms:modified xsi:type="dcterms:W3CDTF">2025-10-22T16:02:00Z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9f9a20c2-a223-48a5-8700-2adfbdd03538</vt:lpwstr>
  </property>
  <property fmtid="{D5CDD505-2E9C-101B-9397-08002B2CF9AE}" pid="5" name="MediaServiceImageTags">
    <vt:lpwstr/>
  </property>
</Properties>
</file>