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5AB1" w14:textId="3314EC1D" w:rsidR="008A5A72" w:rsidRPr="008A5A72" w:rsidRDefault="008A5A72" w:rsidP="000601F4">
      <w:pPr>
        <w:spacing w:after="0"/>
        <w:rPr>
          <w:rFonts w:ascii="Verdana" w:hAnsi="Verdana"/>
          <w:sz w:val="28"/>
          <w:szCs w:val="28"/>
        </w:rPr>
      </w:pPr>
      <w:r w:rsidRPr="008A5A72">
        <w:rPr>
          <w:rFonts w:ascii="Verdana" w:hAnsi="Verdana"/>
          <w:sz w:val="28"/>
          <w:szCs w:val="28"/>
        </w:rPr>
        <w:t xml:space="preserve">Podnikání </w:t>
      </w:r>
      <w:proofErr w:type="gramStart"/>
      <w:r w:rsidRPr="008A5A72">
        <w:rPr>
          <w:rFonts w:ascii="Verdana" w:hAnsi="Verdana"/>
          <w:sz w:val="28"/>
          <w:szCs w:val="28"/>
        </w:rPr>
        <w:t>64 – 41</w:t>
      </w:r>
      <w:proofErr w:type="gramEnd"/>
      <w:r w:rsidRPr="008A5A72">
        <w:rPr>
          <w:rFonts w:ascii="Verdana" w:hAnsi="Verdana"/>
          <w:sz w:val="28"/>
          <w:szCs w:val="28"/>
        </w:rPr>
        <w:t xml:space="preserve"> – L/51</w:t>
      </w:r>
    </w:p>
    <w:p w14:paraId="6BFA9096" w14:textId="107A3BDA" w:rsidR="000601F4" w:rsidRPr="00503AB3" w:rsidRDefault="000601F4" w:rsidP="000601F4">
      <w:pPr>
        <w:spacing w:after="0"/>
        <w:rPr>
          <w:rFonts w:ascii="Verdana" w:hAnsi="Verdana"/>
          <w:color w:val="FF0000"/>
        </w:rPr>
      </w:pPr>
      <w:proofErr w:type="gramStart"/>
      <w:r w:rsidRPr="008A5A72">
        <w:rPr>
          <w:rFonts w:ascii="Verdana" w:hAnsi="Verdana"/>
        </w:rPr>
        <w:t>Časově  tematický</w:t>
      </w:r>
      <w:proofErr w:type="gramEnd"/>
      <w:r w:rsidRPr="008A5A72">
        <w:rPr>
          <w:rFonts w:ascii="Verdana" w:hAnsi="Verdana"/>
        </w:rPr>
        <w:t xml:space="preserve"> plán </w:t>
      </w:r>
      <w:r w:rsidRPr="008A5A72">
        <w:rPr>
          <w:rFonts w:ascii="Verdana" w:hAnsi="Verdana"/>
        </w:rPr>
        <w:tab/>
      </w:r>
      <w:r w:rsidRPr="008A5A72">
        <w:rPr>
          <w:rFonts w:ascii="Verdana" w:hAnsi="Verdana"/>
        </w:rPr>
        <w:tab/>
      </w:r>
      <w:r w:rsidRPr="008A5A72">
        <w:rPr>
          <w:rFonts w:ascii="Verdana" w:hAnsi="Verdana"/>
        </w:rPr>
        <w:tab/>
      </w:r>
      <w:r w:rsidRPr="008A5A72">
        <w:rPr>
          <w:rFonts w:ascii="Verdana" w:hAnsi="Verdana"/>
        </w:rPr>
        <w:tab/>
        <w:t xml:space="preserve">Předmět: </w:t>
      </w:r>
      <w:r w:rsidRPr="00503AB3">
        <w:rPr>
          <w:rFonts w:ascii="Verdana" w:hAnsi="Verdana"/>
          <w:color w:val="FF0000"/>
        </w:rPr>
        <w:t>Ekonomika</w:t>
      </w:r>
    </w:p>
    <w:p w14:paraId="0689AF46" w14:textId="65C0F78A" w:rsidR="000601F4" w:rsidRDefault="000601F4" w:rsidP="000601F4">
      <w:pPr>
        <w:spacing w:after="0"/>
        <w:rPr>
          <w:rFonts w:ascii="Verdana" w:hAnsi="Verdana"/>
        </w:rPr>
      </w:pPr>
      <w:r w:rsidRPr="008A5A72">
        <w:rPr>
          <w:rFonts w:ascii="Verdana" w:hAnsi="Verdana"/>
        </w:rPr>
        <w:t xml:space="preserve">Ročník: </w:t>
      </w:r>
      <w:r w:rsidR="008A5A72">
        <w:rPr>
          <w:rFonts w:ascii="Verdana" w:hAnsi="Verdana"/>
        </w:rPr>
        <w:t>1. ročník</w:t>
      </w:r>
      <w:r w:rsidR="00924B51" w:rsidRPr="008A5A72">
        <w:rPr>
          <w:rFonts w:ascii="Verdana" w:hAnsi="Verdana"/>
        </w:rPr>
        <w:tab/>
      </w:r>
      <w:r w:rsidR="00924B51" w:rsidRPr="008A5A72">
        <w:rPr>
          <w:rFonts w:ascii="Verdana" w:hAnsi="Verdana"/>
        </w:rPr>
        <w:tab/>
      </w:r>
      <w:r w:rsidR="00924B51" w:rsidRPr="008A5A72">
        <w:rPr>
          <w:rFonts w:ascii="Verdana" w:hAnsi="Verdana"/>
        </w:rPr>
        <w:tab/>
      </w:r>
      <w:r w:rsidR="00924B51" w:rsidRPr="008A5A72">
        <w:rPr>
          <w:rFonts w:ascii="Verdana" w:hAnsi="Verdana"/>
        </w:rPr>
        <w:tab/>
      </w:r>
      <w:r w:rsidR="00924B51" w:rsidRPr="008A5A72">
        <w:rPr>
          <w:rFonts w:ascii="Verdana" w:hAnsi="Verdana"/>
        </w:rPr>
        <w:tab/>
        <w:t>Počet hodin</w:t>
      </w:r>
      <w:r w:rsidR="008A5A72">
        <w:rPr>
          <w:rFonts w:ascii="Verdana" w:hAnsi="Verdana"/>
        </w:rPr>
        <w:t xml:space="preserve"> </w:t>
      </w:r>
      <w:proofErr w:type="gramStart"/>
      <w:r w:rsidR="008A5A72">
        <w:rPr>
          <w:rFonts w:ascii="Verdana" w:hAnsi="Verdana"/>
        </w:rPr>
        <w:t xml:space="preserve">- </w:t>
      </w:r>
      <w:r w:rsidR="00924B51" w:rsidRPr="008A5A72">
        <w:rPr>
          <w:rFonts w:ascii="Verdana" w:hAnsi="Verdana"/>
        </w:rPr>
        <w:t xml:space="preserve"> 1</w:t>
      </w:r>
      <w:r w:rsidR="00FE114B" w:rsidRPr="008A5A72">
        <w:rPr>
          <w:rFonts w:ascii="Verdana" w:hAnsi="Verdana"/>
        </w:rPr>
        <w:t>28</w:t>
      </w:r>
      <w:proofErr w:type="gramEnd"/>
      <w:r w:rsidR="008A5A72">
        <w:rPr>
          <w:rFonts w:ascii="Verdana" w:hAnsi="Verdana"/>
        </w:rPr>
        <w:t xml:space="preserve"> hodin</w:t>
      </w:r>
    </w:p>
    <w:p w14:paraId="3ECF9885" w14:textId="611B9A32" w:rsidR="00875BA8" w:rsidRDefault="008A5A72" w:rsidP="00503AB3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Týdně – 4 hodiny</w:t>
      </w:r>
    </w:p>
    <w:p w14:paraId="7AF74B59" w14:textId="77777777" w:rsidR="00503AB3" w:rsidRPr="00503AB3" w:rsidRDefault="00503AB3" w:rsidP="00503AB3">
      <w:pPr>
        <w:spacing w:after="0"/>
        <w:rPr>
          <w:rFonts w:ascii="Verdana" w:hAnsi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1496"/>
        <w:gridCol w:w="999"/>
        <w:gridCol w:w="1756"/>
        <w:gridCol w:w="1707"/>
      </w:tblGrid>
      <w:tr w:rsidR="003C064A" w:rsidRPr="00553D06" w14:paraId="49DA914A" w14:textId="77777777" w:rsidTr="005B79F7">
        <w:trPr>
          <w:trHeight w:val="493"/>
        </w:trPr>
        <w:tc>
          <w:tcPr>
            <w:tcW w:w="1712" w:type="pct"/>
          </w:tcPr>
          <w:p w14:paraId="3D1B00C1" w14:textId="77777777" w:rsidR="00323AF7" w:rsidRPr="00503AB3" w:rsidRDefault="00323AF7" w:rsidP="00755CD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03AB3">
              <w:rPr>
                <w:rFonts w:ascii="Verdana" w:hAnsi="Verdana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Tematické celky</w:t>
            </w:r>
          </w:p>
        </w:tc>
        <w:tc>
          <w:tcPr>
            <w:tcW w:w="825" w:type="pct"/>
          </w:tcPr>
          <w:p w14:paraId="4FF8CF2B" w14:textId="77777777" w:rsidR="00323AF7" w:rsidRPr="00B534E3" w:rsidRDefault="00323AF7" w:rsidP="00755CD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34E3">
              <w:rPr>
                <w:rFonts w:ascii="Verdana" w:hAnsi="Verdana"/>
                <w:b/>
                <w:sz w:val="16"/>
                <w:szCs w:val="16"/>
              </w:rPr>
              <w:t>Měsíc</w:t>
            </w:r>
          </w:p>
        </w:tc>
        <w:tc>
          <w:tcPr>
            <w:tcW w:w="551" w:type="pct"/>
          </w:tcPr>
          <w:p w14:paraId="17308368" w14:textId="77777777" w:rsidR="00323AF7" w:rsidRPr="00B534E3" w:rsidRDefault="00323AF7" w:rsidP="00755CD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34E3">
              <w:rPr>
                <w:rFonts w:ascii="Verdana" w:hAnsi="Verdana"/>
                <w:b/>
                <w:sz w:val="16"/>
                <w:szCs w:val="16"/>
              </w:rPr>
              <w:t>Hodiny</w:t>
            </w:r>
          </w:p>
        </w:tc>
        <w:tc>
          <w:tcPr>
            <w:tcW w:w="969" w:type="pct"/>
          </w:tcPr>
          <w:p w14:paraId="3B2DFE01" w14:textId="77777777" w:rsidR="00323AF7" w:rsidRPr="00B534E3" w:rsidRDefault="00323AF7" w:rsidP="00755CD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34E3">
              <w:rPr>
                <w:rFonts w:ascii="Verdana" w:hAnsi="Verdana"/>
                <w:b/>
                <w:sz w:val="16"/>
                <w:szCs w:val="16"/>
              </w:rPr>
              <w:t>Vyučovací metody</w:t>
            </w:r>
          </w:p>
        </w:tc>
        <w:tc>
          <w:tcPr>
            <w:tcW w:w="942" w:type="pct"/>
          </w:tcPr>
          <w:p w14:paraId="6E76424E" w14:textId="77777777" w:rsidR="00323AF7" w:rsidRPr="00B534E3" w:rsidRDefault="00323AF7" w:rsidP="00755CD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34E3">
              <w:rPr>
                <w:rFonts w:ascii="Verdana" w:hAnsi="Verdana"/>
                <w:b/>
                <w:sz w:val="16"/>
                <w:szCs w:val="16"/>
              </w:rPr>
              <w:t>Prostředky k výuce</w:t>
            </w:r>
          </w:p>
        </w:tc>
      </w:tr>
      <w:tr w:rsidR="003C064A" w:rsidRPr="00553D06" w14:paraId="520598E4" w14:textId="77777777" w:rsidTr="005B79F7">
        <w:trPr>
          <w:trHeight w:val="3666"/>
        </w:trPr>
        <w:tc>
          <w:tcPr>
            <w:tcW w:w="1712" w:type="pct"/>
          </w:tcPr>
          <w:p w14:paraId="61048D89" w14:textId="5B21898A" w:rsidR="00323AF7" w:rsidRPr="004D3C46" w:rsidRDefault="00323AF7" w:rsidP="000A2ADD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D3C46">
              <w:rPr>
                <w:rFonts w:ascii="Verdana" w:hAnsi="Verdana"/>
                <w:b/>
                <w:sz w:val="20"/>
                <w:szCs w:val="20"/>
              </w:rPr>
              <w:t>Trh, tržní vztahy, tržní mechani</w:t>
            </w:r>
            <w:r w:rsidR="00FA31DA" w:rsidRPr="004D3C46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4D3C46">
              <w:rPr>
                <w:rFonts w:ascii="Verdana" w:hAnsi="Verdana"/>
                <w:b/>
                <w:sz w:val="20"/>
                <w:szCs w:val="20"/>
              </w:rPr>
              <w:t>mus</w:t>
            </w:r>
          </w:p>
          <w:p w14:paraId="06B6AFD1" w14:textId="77777777" w:rsidR="00323AF7" w:rsidRPr="00916324" w:rsidRDefault="00323AF7" w:rsidP="000A2ADD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29839FBF" w14:textId="35031958" w:rsidR="00323AF7" w:rsidRPr="00916324" w:rsidRDefault="00323A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Základní ekonomické pojmy (potřeby, statky, spotřeba, životní úroveň, výrobní faktory, vzácnost, hospodářský proces)</w:t>
            </w:r>
          </w:p>
          <w:p w14:paraId="39942C6B" w14:textId="3F58474E" w:rsidR="00323AF7" w:rsidRPr="00916324" w:rsidRDefault="00323A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Základní pojmy tržní ekonomiky (trh, členění trhu, tržní subjekty, nabídka, poptávka, cena, zboží, naturální výrobek)</w:t>
            </w:r>
          </w:p>
          <w:p w14:paraId="0478CA09" w14:textId="7F6E2D14" w:rsidR="00323AF7" w:rsidRPr="00916324" w:rsidRDefault="00323A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Fungování tržního mechani</w:t>
            </w:r>
            <w:r w:rsidR="00D3521F">
              <w:rPr>
                <w:rFonts w:ascii="Verdana" w:hAnsi="Verdana"/>
                <w:sz w:val="16"/>
                <w:szCs w:val="16"/>
              </w:rPr>
              <w:t>s</w:t>
            </w:r>
            <w:r w:rsidRPr="00916324">
              <w:rPr>
                <w:rFonts w:ascii="Verdana" w:hAnsi="Verdana"/>
                <w:sz w:val="16"/>
                <w:szCs w:val="16"/>
              </w:rPr>
              <w:t xml:space="preserve">mu, chování prodávajícího a kupujícího, nabídková a poptávková křivka (rovnováha na trhu, přebytečná nabídka, neuspokojená poptávka) </w:t>
            </w:r>
          </w:p>
          <w:p w14:paraId="28EB617C" w14:textId="1EC2F772" w:rsidR="00323AF7" w:rsidRPr="00916324" w:rsidRDefault="00323A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Trh zboží</w:t>
            </w:r>
          </w:p>
          <w:p w14:paraId="69079DF2" w14:textId="462BFD0C" w:rsidR="00323AF7" w:rsidRPr="00916324" w:rsidRDefault="00323A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Trh peněz</w:t>
            </w:r>
          </w:p>
          <w:p w14:paraId="64434D30" w14:textId="3D9AECA4" w:rsidR="00323AF7" w:rsidRPr="00916324" w:rsidRDefault="00323A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Trh práce</w:t>
            </w:r>
          </w:p>
          <w:p w14:paraId="4C43A952" w14:textId="07D82D94" w:rsidR="00323AF7" w:rsidRPr="00916324" w:rsidRDefault="00323AF7" w:rsidP="00B739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825" w:type="pct"/>
          </w:tcPr>
          <w:p w14:paraId="2BDE5A69" w14:textId="77777777" w:rsidR="00993CBB" w:rsidRDefault="00993CBB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706EFA99" w14:textId="77777777" w:rsidR="00993CBB" w:rsidRDefault="00993CBB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75C73455" w14:textId="77777777" w:rsidR="00993CBB" w:rsidRDefault="00993CBB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5AC37D63" w14:textId="5B736A70" w:rsidR="00323AF7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916324">
              <w:rPr>
                <w:rFonts w:ascii="Verdana" w:hAnsi="Verdana"/>
                <w:b/>
                <w:sz w:val="16"/>
                <w:szCs w:val="16"/>
              </w:rPr>
              <w:t>září</w:t>
            </w:r>
          </w:p>
          <w:p w14:paraId="18AE2D90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6D16A4AF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916324">
              <w:rPr>
                <w:rFonts w:ascii="Verdana" w:hAnsi="Verdana"/>
                <w:b/>
                <w:sz w:val="16"/>
                <w:szCs w:val="16"/>
              </w:rPr>
              <w:t>říjen</w:t>
            </w:r>
          </w:p>
          <w:p w14:paraId="18B8B055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00516FF2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4F4039D4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6DF76C94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51" w:type="pct"/>
          </w:tcPr>
          <w:p w14:paraId="480D6DF0" w14:textId="5949F03D" w:rsidR="00323AF7" w:rsidRPr="00916324" w:rsidRDefault="00441825" w:rsidP="0044182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  <w:r w:rsidR="006A4D28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086882">
              <w:rPr>
                <w:rFonts w:ascii="Verdana" w:hAnsi="Verdana"/>
                <w:b/>
                <w:sz w:val="16"/>
                <w:szCs w:val="16"/>
              </w:rPr>
              <w:t>4</w:t>
            </w:r>
          </w:p>
          <w:p w14:paraId="463F79E9" w14:textId="77777777" w:rsidR="00323AF7" w:rsidRPr="00916324" w:rsidRDefault="00323A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0C34C4CD" w14:textId="77777777" w:rsidR="001F7762" w:rsidRDefault="001F776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F6EA830" w14:textId="77777777" w:rsidR="001F7762" w:rsidRDefault="001F776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33730B9" w14:textId="77777777" w:rsidR="00323AF7" w:rsidRPr="00916324" w:rsidRDefault="00323A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3</w:t>
            </w:r>
          </w:p>
          <w:p w14:paraId="675509A3" w14:textId="77777777" w:rsidR="00323AF7" w:rsidRPr="00916324" w:rsidRDefault="00323A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445FA9A7" w14:textId="77777777" w:rsidR="001F7762" w:rsidRDefault="001F776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8194312" w14:textId="77777777" w:rsidR="00B7392D" w:rsidRDefault="00B7392D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0EDB6625" w14:textId="77777777" w:rsidR="00B7392D" w:rsidRDefault="00B7392D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24FC33AD" w14:textId="5C2EEA32" w:rsidR="00323AF7" w:rsidRPr="00916324" w:rsidRDefault="003641ED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14:paraId="7A573CAD" w14:textId="77777777" w:rsidR="00323AF7" w:rsidRPr="00916324" w:rsidRDefault="00323A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7FBFA7F6" w14:textId="77777777" w:rsidR="001F7762" w:rsidRDefault="001F776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769B96F4" w14:textId="77777777" w:rsidR="001F7762" w:rsidRDefault="001F776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49FB01F4" w14:textId="4BFA7536" w:rsidR="001F7762" w:rsidRDefault="00B7392D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6A29530E" w14:textId="77777777" w:rsidR="009D4470" w:rsidRDefault="009D4470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760ED38B" w14:textId="77777777" w:rsidR="009D4470" w:rsidRDefault="009D4470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869529B" w14:textId="77777777" w:rsidR="009D4470" w:rsidRDefault="009D4470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78EE610C" w14:textId="77777777" w:rsidR="009D4470" w:rsidRDefault="009D4470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66C65859" w14:textId="77777777" w:rsidR="00B7392D" w:rsidRDefault="00B7392D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23B40041" w14:textId="77777777" w:rsidR="00B7392D" w:rsidRDefault="00B7392D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C5D6D71" w14:textId="623844CB" w:rsidR="00323AF7" w:rsidRPr="00916324" w:rsidRDefault="009D4470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673C5899" w14:textId="3D1BE91F" w:rsidR="00323AF7" w:rsidRPr="00916324" w:rsidRDefault="009D4470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111FC98A" w14:textId="7499BD9C" w:rsidR="00323AF7" w:rsidRPr="00916324" w:rsidRDefault="009D4470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0B837273" w14:textId="77777777" w:rsidR="00323AF7" w:rsidRPr="00916324" w:rsidRDefault="00323A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9" w:type="pct"/>
          </w:tcPr>
          <w:p w14:paraId="4CCA6BE9" w14:textId="77777777" w:rsidR="00323AF7" w:rsidRPr="00916324" w:rsidRDefault="00C84595" w:rsidP="00755CD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3C064A" w:rsidRPr="00916324">
              <w:rPr>
                <w:rFonts w:ascii="Verdana" w:hAnsi="Verdana"/>
                <w:sz w:val="16"/>
                <w:szCs w:val="16"/>
              </w:rPr>
              <w:t>výklad</w:t>
            </w:r>
          </w:p>
          <w:p w14:paraId="0C9AA416" w14:textId="77777777" w:rsidR="003C064A" w:rsidRPr="00916324" w:rsidRDefault="00C84595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3C064A" w:rsidRPr="00916324">
              <w:rPr>
                <w:rFonts w:ascii="Verdana" w:hAnsi="Verdana"/>
                <w:sz w:val="16"/>
                <w:szCs w:val="16"/>
              </w:rPr>
              <w:t>prezentace</w:t>
            </w:r>
          </w:p>
          <w:p w14:paraId="23959CB0" w14:textId="77777777" w:rsidR="003C064A" w:rsidRPr="00916324" w:rsidRDefault="00C84595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3C064A" w:rsidRPr="00916324">
              <w:rPr>
                <w:rFonts w:ascii="Verdana" w:hAnsi="Verdana"/>
                <w:sz w:val="16"/>
                <w:szCs w:val="16"/>
              </w:rPr>
              <w:t>opakování</w:t>
            </w:r>
          </w:p>
          <w:p w14:paraId="3DA8C45C" w14:textId="77777777" w:rsidR="003C064A" w:rsidRPr="00916324" w:rsidRDefault="00C84595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 xml:space="preserve">   samostatná</w:t>
            </w:r>
            <w:r w:rsidR="003C064A" w:rsidRPr="0091632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16324">
              <w:rPr>
                <w:rFonts w:ascii="Verdana" w:hAnsi="Verdana"/>
                <w:sz w:val="16"/>
                <w:szCs w:val="16"/>
              </w:rPr>
              <w:t xml:space="preserve">           </w:t>
            </w:r>
          </w:p>
          <w:p w14:paraId="0E81CEA6" w14:textId="77777777" w:rsidR="00C84595" w:rsidRPr="00916324" w:rsidRDefault="00C824CD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C84595" w:rsidRPr="00916324">
              <w:rPr>
                <w:rFonts w:ascii="Verdana" w:hAnsi="Verdana"/>
                <w:sz w:val="16"/>
                <w:szCs w:val="16"/>
              </w:rPr>
              <w:t xml:space="preserve">práce </w:t>
            </w:r>
          </w:p>
          <w:p w14:paraId="24E165E3" w14:textId="77777777" w:rsidR="003C064A" w:rsidRDefault="00C824CD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práce ve </w:t>
            </w:r>
          </w:p>
          <w:p w14:paraId="760E760D" w14:textId="77777777" w:rsidR="00C824CD" w:rsidRPr="00916324" w:rsidRDefault="00C824CD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skupinách </w:t>
            </w:r>
          </w:p>
          <w:p w14:paraId="23D3C098" w14:textId="77777777" w:rsidR="003C064A" w:rsidRDefault="00C824CD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3C064A" w:rsidRPr="00916324">
              <w:rPr>
                <w:rFonts w:ascii="Verdana" w:hAnsi="Verdana"/>
                <w:sz w:val="16"/>
                <w:szCs w:val="16"/>
              </w:rPr>
              <w:t xml:space="preserve">hodnocení </w:t>
            </w:r>
          </w:p>
          <w:p w14:paraId="0D90420A" w14:textId="77777777" w:rsidR="00C824CD" w:rsidRDefault="00C824CD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písemné a </w:t>
            </w:r>
          </w:p>
          <w:p w14:paraId="724243A9" w14:textId="77777777" w:rsidR="00C824CD" w:rsidRPr="00916324" w:rsidRDefault="00C824CD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ústní</w:t>
            </w:r>
          </w:p>
          <w:p w14:paraId="732A95EA" w14:textId="77777777" w:rsidR="003C064A" w:rsidRPr="00916324" w:rsidRDefault="00C824CD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3C064A" w:rsidRPr="00916324">
              <w:rPr>
                <w:rFonts w:ascii="Verdana" w:hAnsi="Verdana"/>
                <w:sz w:val="16"/>
                <w:szCs w:val="16"/>
              </w:rPr>
              <w:t>praktické cvičení</w:t>
            </w:r>
          </w:p>
          <w:p w14:paraId="43C62506" w14:textId="3D2594EC" w:rsidR="003C064A" w:rsidRPr="00916324" w:rsidRDefault="00C824CD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3C064A" w:rsidRPr="00916324">
              <w:rPr>
                <w:rFonts w:ascii="Verdana" w:hAnsi="Verdana"/>
                <w:sz w:val="16"/>
                <w:szCs w:val="16"/>
              </w:rPr>
              <w:t>disku</w:t>
            </w:r>
            <w:r w:rsidR="00D3521F">
              <w:rPr>
                <w:rFonts w:ascii="Verdana" w:hAnsi="Verdana"/>
                <w:sz w:val="16"/>
                <w:szCs w:val="16"/>
              </w:rPr>
              <w:t>s</w:t>
            </w:r>
            <w:r w:rsidR="003C064A" w:rsidRPr="00916324">
              <w:rPr>
                <w:rFonts w:ascii="Verdana" w:hAnsi="Verdana"/>
                <w:sz w:val="16"/>
                <w:szCs w:val="16"/>
              </w:rPr>
              <w:t>e</w:t>
            </w:r>
          </w:p>
          <w:p w14:paraId="23872A21" w14:textId="77777777" w:rsidR="003C064A" w:rsidRPr="00916324" w:rsidRDefault="00C824CD" w:rsidP="00C824C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3C064A" w:rsidRPr="00916324">
              <w:rPr>
                <w:rFonts w:ascii="Verdana" w:hAnsi="Verdana"/>
                <w:sz w:val="16"/>
                <w:szCs w:val="16"/>
              </w:rPr>
              <w:t>referáty</w:t>
            </w:r>
          </w:p>
        </w:tc>
        <w:tc>
          <w:tcPr>
            <w:tcW w:w="942" w:type="pct"/>
          </w:tcPr>
          <w:p w14:paraId="1367EA64" w14:textId="77777777" w:rsidR="00323AF7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doporučená literatura</w:t>
            </w:r>
          </w:p>
          <w:p w14:paraId="1497ACDD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vlastní materiály vyučujícího</w:t>
            </w:r>
          </w:p>
          <w:p w14:paraId="19CF460C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 xml:space="preserve">příklady </w:t>
            </w:r>
          </w:p>
          <w:p w14:paraId="3FBEF0D5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ukázky</w:t>
            </w:r>
          </w:p>
          <w:p w14:paraId="1B29F73E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>práce s výpočetní technikou</w:t>
            </w:r>
          </w:p>
          <w:p w14:paraId="33FED386" w14:textId="77777777" w:rsidR="003C064A" w:rsidRPr="00916324" w:rsidRDefault="003C064A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916324">
              <w:rPr>
                <w:rFonts w:ascii="Verdana" w:hAnsi="Verdana"/>
                <w:sz w:val="16"/>
                <w:szCs w:val="16"/>
              </w:rPr>
              <w:t xml:space="preserve">cvičení na tabuli </w:t>
            </w:r>
          </w:p>
        </w:tc>
      </w:tr>
      <w:tr w:rsidR="005B79F7" w:rsidRPr="00847726" w14:paraId="3399EC6F" w14:textId="77777777" w:rsidTr="005B79F7">
        <w:trPr>
          <w:trHeight w:val="2452"/>
        </w:trPr>
        <w:tc>
          <w:tcPr>
            <w:tcW w:w="1712" w:type="pct"/>
          </w:tcPr>
          <w:p w14:paraId="3BC73B2B" w14:textId="77777777" w:rsidR="005B79F7" w:rsidRPr="004D3C46" w:rsidRDefault="005B79F7" w:rsidP="000A2ADD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D3C46">
              <w:rPr>
                <w:rFonts w:ascii="Verdana" w:hAnsi="Verdana"/>
                <w:b/>
                <w:sz w:val="20"/>
                <w:szCs w:val="20"/>
              </w:rPr>
              <w:t>Národní hospodářství</w:t>
            </w:r>
          </w:p>
          <w:p w14:paraId="6535C061" w14:textId="77777777" w:rsidR="005B79F7" w:rsidRPr="00847726" w:rsidRDefault="005B79F7" w:rsidP="000A2ADD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5A222852" w14:textId="2DE21804" w:rsidR="005B79F7" w:rsidRPr="00847726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Odvětví národního hospodářství, vývoj národního hospodářství, aktuální struktura, hospodářský proces</w:t>
            </w:r>
          </w:p>
          <w:p w14:paraId="6B71BEE2" w14:textId="3AB461C1" w:rsidR="005B79F7" w:rsidRPr="00847726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Ekonomické subjekty v rámci národního hospodářství, jejich funkce a vztahy</w:t>
            </w:r>
          </w:p>
          <w:p w14:paraId="05B4CFED" w14:textId="2A34BB30" w:rsidR="005B79F7" w:rsidRPr="00847726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Činitelé ovlivňující úroveň národního hospodářství</w:t>
            </w:r>
          </w:p>
          <w:p w14:paraId="04997943" w14:textId="779E38D9" w:rsidR="005B79F7" w:rsidRPr="00847726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Hospodářská politika státu, nástroje hospodářské politiky státu</w:t>
            </w:r>
          </w:p>
          <w:p w14:paraId="0ECDC1BB" w14:textId="496DB186" w:rsidR="005B79F7" w:rsidRPr="00847726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Národohospodářské ukazatele (hrubý domácí produkt, národní důchod, inflace, nezaměstnanost, platební bilance)</w:t>
            </w:r>
          </w:p>
        </w:tc>
        <w:tc>
          <w:tcPr>
            <w:tcW w:w="825" w:type="pct"/>
          </w:tcPr>
          <w:p w14:paraId="078A9A3D" w14:textId="77777777" w:rsidR="00993CBB" w:rsidRDefault="00993CBB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52E2A226" w14:textId="77777777" w:rsidR="00993CBB" w:rsidRDefault="00993CBB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068DD3DE" w14:textId="6B4BB81A" w:rsidR="005B79F7" w:rsidRPr="00916324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916324">
              <w:rPr>
                <w:rFonts w:ascii="Verdana" w:hAnsi="Verdana"/>
                <w:b/>
                <w:sz w:val="16"/>
                <w:szCs w:val="16"/>
              </w:rPr>
              <w:t>listopad</w:t>
            </w:r>
          </w:p>
          <w:p w14:paraId="0A059038" w14:textId="77777777" w:rsidR="005B79F7" w:rsidRPr="00916324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127A5A09" w14:textId="77777777" w:rsidR="005B79F7" w:rsidRPr="00916324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916324">
              <w:rPr>
                <w:rFonts w:ascii="Verdana" w:hAnsi="Verdana"/>
                <w:b/>
                <w:sz w:val="16"/>
                <w:szCs w:val="16"/>
              </w:rPr>
              <w:t>prosinec</w:t>
            </w:r>
          </w:p>
          <w:p w14:paraId="7ADCCCC1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51" w:type="pct"/>
          </w:tcPr>
          <w:p w14:paraId="03A7FEE1" w14:textId="37314333" w:rsidR="005B79F7" w:rsidRPr="00847726" w:rsidRDefault="00993CBB" w:rsidP="00E1542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  <w:r w:rsidR="00E15421">
              <w:rPr>
                <w:rFonts w:ascii="Verdana" w:hAnsi="Verdana"/>
                <w:b/>
                <w:sz w:val="16"/>
                <w:szCs w:val="16"/>
              </w:rPr>
              <w:t>28</w:t>
            </w:r>
          </w:p>
          <w:p w14:paraId="5EE9AD77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45B0A31E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6</w:t>
            </w:r>
          </w:p>
          <w:p w14:paraId="246E9D87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429DFF89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42610D27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2042579A" w14:textId="77777777" w:rsidR="005B79F7" w:rsidRPr="00847726" w:rsidRDefault="0039202A" w:rsidP="004471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  <w:p w14:paraId="2C277EE5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5E6F2E6" w14:textId="77777777" w:rsidR="00911478" w:rsidRDefault="00911478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E3FD22D" w14:textId="77777777" w:rsidR="00911478" w:rsidRDefault="00911478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2AEFE32C" w14:textId="77777777" w:rsidR="00911478" w:rsidRDefault="00911478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023BE9C4" w14:textId="516F03C1" w:rsidR="005B79F7" w:rsidRPr="00847726" w:rsidRDefault="00E15421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  <w:p w14:paraId="0C2194C4" w14:textId="77777777" w:rsidR="004471C2" w:rsidRDefault="004471C2" w:rsidP="00750A7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7F54E416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0256513E" w14:textId="58E596B4" w:rsidR="004471C2" w:rsidRDefault="005B79F7" w:rsidP="00750A7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5</w:t>
            </w:r>
          </w:p>
          <w:p w14:paraId="44777590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5E5FE71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35EF976" w14:textId="72CF5B44" w:rsidR="005B79F7" w:rsidRPr="00847726" w:rsidRDefault="00E15421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14:paraId="7D94F77C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9" w:type="pct"/>
          </w:tcPr>
          <w:p w14:paraId="56E74529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výklad</w:t>
            </w:r>
          </w:p>
          <w:p w14:paraId="01550C24" w14:textId="77777777" w:rsidR="005B79F7" w:rsidRPr="00847726" w:rsidRDefault="00C84595" w:rsidP="00C8459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5B79F7" w:rsidRPr="00847726">
              <w:rPr>
                <w:rFonts w:ascii="Verdana" w:hAnsi="Verdana"/>
                <w:sz w:val="16"/>
                <w:szCs w:val="16"/>
              </w:rPr>
              <w:t>prezentace</w:t>
            </w:r>
          </w:p>
          <w:p w14:paraId="36BF772D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opakování</w:t>
            </w:r>
          </w:p>
          <w:p w14:paraId="6A4BD8BB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samostatná práce</w:t>
            </w:r>
          </w:p>
          <w:p w14:paraId="7AC66C00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práce ve skupinách</w:t>
            </w:r>
          </w:p>
          <w:p w14:paraId="292A35AF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hodnocení písemné a ústní</w:t>
            </w:r>
          </w:p>
          <w:p w14:paraId="535A53D0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praktické cvičení</w:t>
            </w:r>
          </w:p>
          <w:p w14:paraId="4B4E3937" w14:textId="25BC4C04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disku</w:t>
            </w:r>
            <w:r w:rsidR="00D3521F">
              <w:rPr>
                <w:rFonts w:ascii="Verdana" w:hAnsi="Verdana"/>
                <w:sz w:val="16"/>
                <w:szCs w:val="16"/>
              </w:rPr>
              <w:t>s</w:t>
            </w:r>
            <w:r w:rsidRPr="00847726">
              <w:rPr>
                <w:rFonts w:ascii="Verdana" w:hAnsi="Verdana"/>
                <w:sz w:val="16"/>
                <w:szCs w:val="16"/>
              </w:rPr>
              <w:t>e</w:t>
            </w:r>
          </w:p>
          <w:p w14:paraId="12F5C6FA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referáty</w:t>
            </w:r>
          </w:p>
        </w:tc>
        <w:tc>
          <w:tcPr>
            <w:tcW w:w="942" w:type="pct"/>
          </w:tcPr>
          <w:p w14:paraId="79DF300C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doporučená literatura</w:t>
            </w:r>
          </w:p>
          <w:p w14:paraId="0243244A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vlastní materiály vyučujícího</w:t>
            </w:r>
          </w:p>
          <w:p w14:paraId="64D3DBF5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 xml:space="preserve">příklady </w:t>
            </w:r>
          </w:p>
          <w:p w14:paraId="2EAA453C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ukázky</w:t>
            </w:r>
          </w:p>
          <w:p w14:paraId="552EE99C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práce s výpočetní technikou</w:t>
            </w:r>
          </w:p>
          <w:p w14:paraId="03C4E536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 xml:space="preserve">cvičení na tabuli </w:t>
            </w:r>
          </w:p>
        </w:tc>
      </w:tr>
      <w:tr w:rsidR="005B79F7" w:rsidRPr="00553D06" w14:paraId="0D0EB107" w14:textId="77777777" w:rsidTr="005B79F7">
        <w:trPr>
          <w:trHeight w:val="422"/>
        </w:trPr>
        <w:tc>
          <w:tcPr>
            <w:tcW w:w="1712" w:type="pct"/>
          </w:tcPr>
          <w:p w14:paraId="3310316C" w14:textId="77777777" w:rsidR="005B79F7" w:rsidRPr="004D3C46" w:rsidRDefault="005B79F7" w:rsidP="000A2ADD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D3C46">
              <w:rPr>
                <w:rFonts w:ascii="Verdana" w:hAnsi="Verdana"/>
                <w:b/>
                <w:sz w:val="20"/>
                <w:szCs w:val="20"/>
              </w:rPr>
              <w:t>Podnikání</w:t>
            </w:r>
          </w:p>
          <w:p w14:paraId="0F44C093" w14:textId="77777777" w:rsidR="005B79F7" w:rsidRPr="00847726" w:rsidRDefault="005B79F7" w:rsidP="000A2ADD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0CDF57C8" w14:textId="64B18FC2" w:rsidR="005B79F7" w:rsidRPr="00847726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Právní formy podnikání</w:t>
            </w:r>
          </w:p>
          <w:p w14:paraId="6F37464E" w14:textId="0EBC12E6" w:rsidR="005B79F7" w:rsidRPr="00847726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 xml:space="preserve">Vznik a zánik </w:t>
            </w:r>
            <w:r w:rsidR="00DC1545">
              <w:rPr>
                <w:rFonts w:ascii="Verdana" w:hAnsi="Verdana"/>
                <w:sz w:val="16"/>
                <w:szCs w:val="16"/>
              </w:rPr>
              <w:t>společnosti</w:t>
            </w:r>
          </w:p>
          <w:p w14:paraId="1F5937F3" w14:textId="61458C01" w:rsidR="006E1B8E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lastRenderedPageBreak/>
              <w:t>Praktické cvičení (Zřízení živnosti, Založení obchodní společnosti)</w:t>
            </w:r>
          </w:p>
          <w:p w14:paraId="36911672" w14:textId="39C53253" w:rsidR="006E1B8E" w:rsidRPr="006E1B8E" w:rsidRDefault="006E1B8E" w:rsidP="0087060A">
            <w:pPr>
              <w:pStyle w:val="Odstavecseseznamem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5" w:type="pct"/>
          </w:tcPr>
          <w:p w14:paraId="1CEA2CE1" w14:textId="77777777" w:rsidR="00993CBB" w:rsidRDefault="00993CBB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48D63E88" w14:textId="77777777" w:rsidR="00993CBB" w:rsidRDefault="00993CBB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7716F3D8" w14:textId="5EC864F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847726">
              <w:rPr>
                <w:rFonts w:ascii="Verdana" w:hAnsi="Verdana"/>
                <w:b/>
                <w:sz w:val="16"/>
                <w:szCs w:val="16"/>
              </w:rPr>
              <w:t>leden</w:t>
            </w:r>
          </w:p>
          <w:p w14:paraId="46959CE8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74B1386F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847726">
              <w:rPr>
                <w:rFonts w:ascii="Verdana" w:hAnsi="Verdana"/>
                <w:b/>
                <w:sz w:val="16"/>
                <w:szCs w:val="16"/>
              </w:rPr>
              <w:t>únor</w:t>
            </w:r>
          </w:p>
          <w:p w14:paraId="4DCEF774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17F8042B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847726">
              <w:rPr>
                <w:rFonts w:ascii="Verdana" w:hAnsi="Verdana"/>
                <w:b/>
                <w:sz w:val="16"/>
                <w:szCs w:val="16"/>
              </w:rPr>
              <w:t>březen</w:t>
            </w:r>
          </w:p>
          <w:p w14:paraId="20C4B619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51" w:type="pct"/>
          </w:tcPr>
          <w:p w14:paraId="358A93B5" w14:textId="03D70787" w:rsidR="005B79F7" w:rsidRPr="00847726" w:rsidRDefault="00441825" w:rsidP="0044182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     </w:t>
            </w:r>
            <w:r w:rsidR="00993CBB">
              <w:rPr>
                <w:rFonts w:ascii="Verdana" w:hAnsi="Verdana"/>
                <w:b/>
                <w:sz w:val="16"/>
                <w:szCs w:val="16"/>
              </w:rPr>
              <w:t>38</w:t>
            </w:r>
          </w:p>
          <w:p w14:paraId="20514A31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6997FF8F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3</w:t>
            </w:r>
          </w:p>
          <w:p w14:paraId="0733EEEA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3</w:t>
            </w:r>
          </w:p>
          <w:p w14:paraId="6E6131F0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21C5C777" w14:textId="0A417C32" w:rsidR="005B79F7" w:rsidRPr="00847726" w:rsidRDefault="00441825" w:rsidP="0044182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    </w:t>
            </w:r>
            <w:r w:rsidR="00993CBB">
              <w:rPr>
                <w:rFonts w:ascii="Verdana" w:hAnsi="Verdana"/>
                <w:sz w:val="16"/>
                <w:szCs w:val="16"/>
              </w:rPr>
              <w:t>18</w:t>
            </w:r>
          </w:p>
          <w:p w14:paraId="3B81DCB3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7FFC88E7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8</w:t>
            </w:r>
          </w:p>
          <w:p w14:paraId="161D09DF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E365165" w14:textId="77777777" w:rsidR="005B79F7" w:rsidRPr="00EE2AE0" w:rsidRDefault="00EE2AE0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EE2AE0">
              <w:rPr>
                <w:rFonts w:ascii="Verdana" w:hAnsi="Verdana"/>
                <w:sz w:val="16"/>
                <w:szCs w:val="16"/>
              </w:rPr>
              <w:t>4</w:t>
            </w:r>
          </w:p>
          <w:p w14:paraId="1E6289DB" w14:textId="77777777" w:rsidR="00EE2AE0" w:rsidRPr="00EE2AE0" w:rsidRDefault="00EE2AE0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73105E8A" w14:textId="454F50A1" w:rsidR="00EE2AE0" w:rsidRPr="00847726" w:rsidRDefault="00EE2AE0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EE2AE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69" w:type="pct"/>
          </w:tcPr>
          <w:p w14:paraId="5607CC9E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lastRenderedPageBreak/>
              <w:t>výklad</w:t>
            </w:r>
          </w:p>
          <w:p w14:paraId="0441A63D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prezentace</w:t>
            </w:r>
          </w:p>
          <w:p w14:paraId="659327A8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opakování</w:t>
            </w:r>
          </w:p>
          <w:p w14:paraId="59654C65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samostatná práce</w:t>
            </w:r>
          </w:p>
          <w:p w14:paraId="1E309BE8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lastRenderedPageBreak/>
              <w:t>práce ve skupinách</w:t>
            </w:r>
          </w:p>
          <w:p w14:paraId="49D9C542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hodnocení písemné a ústní</w:t>
            </w:r>
          </w:p>
          <w:p w14:paraId="427154BC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praktické cvičení</w:t>
            </w:r>
          </w:p>
          <w:p w14:paraId="10CC8F62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847726">
              <w:rPr>
                <w:rFonts w:ascii="Verdana" w:hAnsi="Verdana"/>
                <w:sz w:val="16"/>
                <w:szCs w:val="16"/>
              </w:rPr>
              <w:t>diskuze</w:t>
            </w:r>
            <w:proofErr w:type="gramEnd"/>
          </w:p>
          <w:p w14:paraId="12A56956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referáty</w:t>
            </w:r>
          </w:p>
        </w:tc>
        <w:tc>
          <w:tcPr>
            <w:tcW w:w="942" w:type="pct"/>
          </w:tcPr>
          <w:p w14:paraId="6EC6CDB3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lastRenderedPageBreak/>
              <w:t>doporučená literatura</w:t>
            </w:r>
          </w:p>
          <w:p w14:paraId="5BCE347A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vlastní materiály vyučujícího</w:t>
            </w:r>
          </w:p>
          <w:p w14:paraId="10C00E41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lastRenderedPageBreak/>
              <w:t xml:space="preserve">příklady </w:t>
            </w:r>
          </w:p>
          <w:p w14:paraId="32EF969A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ukázky</w:t>
            </w:r>
          </w:p>
          <w:p w14:paraId="2C715442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práce s výpočetní technikou</w:t>
            </w:r>
          </w:p>
          <w:p w14:paraId="12BA384E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 xml:space="preserve">cvičení na tabuli </w:t>
            </w:r>
          </w:p>
        </w:tc>
      </w:tr>
      <w:tr w:rsidR="005B79F7" w:rsidRPr="00553D06" w14:paraId="2B7EA07D" w14:textId="77777777" w:rsidTr="005B79F7">
        <w:trPr>
          <w:trHeight w:val="2212"/>
        </w:trPr>
        <w:tc>
          <w:tcPr>
            <w:tcW w:w="1712" w:type="pct"/>
          </w:tcPr>
          <w:p w14:paraId="07A9FEDC" w14:textId="40B0BC06" w:rsidR="005B79F7" w:rsidRPr="004D3C46" w:rsidRDefault="005B79F7" w:rsidP="000A2ADD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D3C46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Hlavní činnost </w:t>
            </w:r>
            <w:r w:rsidR="006E0E79">
              <w:rPr>
                <w:rFonts w:ascii="Verdana" w:hAnsi="Verdana"/>
                <w:b/>
                <w:sz w:val="20"/>
                <w:szCs w:val="20"/>
              </w:rPr>
              <w:t xml:space="preserve">obchodního závodu a jeho </w:t>
            </w:r>
            <w:r w:rsidRPr="004D3C46">
              <w:rPr>
                <w:rFonts w:ascii="Verdana" w:hAnsi="Verdana"/>
                <w:b/>
                <w:sz w:val="20"/>
                <w:szCs w:val="20"/>
              </w:rPr>
              <w:t>vybavení zdroji</w:t>
            </w:r>
          </w:p>
          <w:p w14:paraId="1FA302EF" w14:textId="77777777" w:rsidR="005B79F7" w:rsidRPr="004D3C46" w:rsidRDefault="005B79F7" w:rsidP="000A2ADD">
            <w:pPr>
              <w:spacing w:after="0" w:line="240" w:lineRule="auto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  <w:p w14:paraId="4BB44977" w14:textId="6BB54558" w:rsidR="005B79F7" w:rsidRPr="00847726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Výroba, obchod, služby</w:t>
            </w:r>
          </w:p>
          <w:p w14:paraId="02404952" w14:textId="6A264B0F" w:rsidR="005B79F7" w:rsidRPr="006E1B8E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 xml:space="preserve">Vybavení </w:t>
            </w:r>
            <w:r w:rsidR="006E0E79">
              <w:rPr>
                <w:rFonts w:ascii="Verdana" w:hAnsi="Verdana"/>
                <w:sz w:val="16"/>
                <w:szCs w:val="16"/>
              </w:rPr>
              <w:t>obchodního závodu</w:t>
            </w:r>
            <w:r w:rsidRPr="00847726">
              <w:rPr>
                <w:rFonts w:ascii="Verdana" w:hAnsi="Verdana"/>
                <w:sz w:val="16"/>
                <w:szCs w:val="16"/>
              </w:rPr>
              <w:t xml:space="preserve"> finančními zdroji</w:t>
            </w:r>
          </w:p>
          <w:p w14:paraId="358CC735" w14:textId="499B2E56" w:rsidR="005B79F7" w:rsidRDefault="005B79F7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Praktické cvičení (Podnikatelský záměr)</w:t>
            </w:r>
          </w:p>
          <w:p w14:paraId="1FEE751F" w14:textId="548EC410" w:rsidR="006E1B8E" w:rsidRDefault="006E1B8E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Péče o jakost</w:t>
            </w:r>
          </w:p>
          <w:p w14:paraId="1FD984FC" w14:textId="0D2DC2B2" w:rsidR="00EE2AE0" w:rsidRDefault="00EE2AE0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Zásobovací činnost </w:t>
            </w:r>
          </w:p>
          <w:p w14:paraId="79277978" w14:textId="3D04167A" w:rsidR="00EE2AE0" w:rsidRDefault="00EE2AE0" w:rsidP="00503A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Investiční činnost </w:t>
            </w:r>
          </w:p>
          <w:p w14:paraId="7749808A" w14:textId="3B81AF1B" w:rsidR="00EE2AE0" w:rsidRPr="00847726" w:rsidRDefault="00EE2AE0" w:rsidP="00EE2AE0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5" w:type="pct"/>
          </w:tcPr>
          <w:p w14:paraId="20157E1E" w14:textId="77777777" w:rsidR="00441825" w:rsidRDefault="00441825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11E26790" w14:textId="77777777" w:rsidR="00441825" w:rsidRDefault="00441825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187DAF78" w14:textId="77777777" w:rsidR="00441825" w:rsidRDefault="00441825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59D51F5A" w14:textId="35ABBCFB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847726">
              <w:rPr>
                <w:rFonts w:ascii="Verdana" w:hAnsi="Verdana"/>
                <w:b/>
                <w:sz w:val="16"/>
                <w:szCs w:val="16"/>
              </w:rPr>
              <w:t>duben</w:t>
            </w:r>
          </w:p>
          <w:p w14:paraId="60209BC8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5E052A8F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847726">
              <w:rPr>
                <w:rFonts w:ascii="Verdana" w:hAnsi="Verdana"/>
                <w:b/>
                <w:sz w:val="16"/>
                <w:szCs w:val="16"/>
              </w:rPr>
              <w:t>květen</w:t>
            </w:r>
          </w:p>
          <w:p w14:paraId="073EA72A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099FA95D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847726">
              <w:rPr>
                <w:rFonts w:ascii="Verdana" w:hAnsi="Verdana"/>
                <w:b/>
                <w:sz w:val="16"/>
                <w:szCs w:val="16"/>
              </w:rPr>
              <w:t>červen</w:t>
            </w:r>
          </w:p>
          <w:p w14:paraId="4D31039D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6C648C07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51" w:type="pct"/>
          </w:tcPr>
          <w:p w14:paraId="685CDB42" w14:textId="28D3B2FB" w:rsidR="005B79F7" w:rsidRPr="00847726" w:rsidRDefault="00441825" w:rsidP="0044182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38</w:t>
            </w:r>
          </w:p>
          <w:p w14:paraId="4D545069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015C62BA" w14:textId="77777777" w:rsidR="00441825" w:rsidRDefault="00441825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69DB964" w14:textId="15A8A205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5</w:t>
            </w:r>
          </w:p>
          <w:p w14:paraId="5BDE04B9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8</w:t>
            </w:r>
          </w:p>
          <w:p w14:paraId="6F680D6A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05D77E0B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70B1A14" w14:textId="3226B855" w:rsidR="005B79F7" w:rsidRPr="00847726" w:rsidRDefault="00441825" w:rsidP="0044182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13</w:t>
            </w:r>
          </w:p>
          <w:p w14:paraId="3FF43FF1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1845CFC1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8</w:t>
            </w:r>
          </w:p>
          <w:p w14:paraId="493FD25D" w14:textId="77777777" w:rsidR="004471C2" w:rsidRDefault="004471C2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0761CEB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4</w:t>
            </w:r>
          </w:p>
          <w:p w14:paraId="3E4022C3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D825FF1" w14:textId="77777777" w:rsidR="005B79F7" w:rsidRPr="00847726" w:rsidRDefault="005B79F7" w:rsidP="00553D06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9" w:type="pct"/>
          </w:tcPr>
          <w:p w14:paraId="4DA776DE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výklad</w:t>
            </w:r>
          </w:p>
          <w:p w14:paraId="2C880614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prezentace</w:t>
            </w:r>
          </w:p>
          <w:p w14:paraId="795E0886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opakování</w:t>
            </w:r>
          </w:p>
          <w:p w14:paraId="277A0606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samostatná práce</w:t>
            </w:r>
          </w:p>
          <w:p w14:paraId="0F45EC13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práce ve skupinách</w:t>
            </w:r>
          </w:p>
          <w:p w14:paraId="087E4ADB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hodnocení písemné a ústní</w:t>
            </w:r>
          </w:p>
          <w:p w14:paraId="700A5EA4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praktické cvičení</w:t>
            </w:r>
          </w:p>
          <w:p w14:paraId="58DDA46D" w14:textId="45BBB088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disku</w:t>
            </w:r>
            <w:r w:rsidR="00D3521F">
              <w:rPr>
                <w:rFonts w:ascii="Verdana" w:hAnsi="Verdana"/>
                <w:sz w:val="16"/>
                <w:szCs w:val="16"/>
              </w:rPr>
              <w:t>s</w:t>
            </w:r>
            <w:r w:rsidRPr="00847726">
              <w:rPr>
                <w:rFonts w:ascii="Verdana" w:hAnsi="Verdana"/>
                <w:sz w:val="16"/>
                <w:szCs w:val="16"/>
              </w:rPr>
              <w:t>e</w:t>
            </w:r>
          </w:p>
          <w:p w14:paraId="49F9C456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referáty</w:t>
            </w:r>
          </w:p>
        </w:tc>
        <w:tc>
          <w:tcPr>
            <w:tcW w:w="942" w:type="pct"/>
          </w:tcPr>
          <w:p w14:paraId="0DEDEFD0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doporučená literatura</w:t>
            </w:r>
          </w:p>
          <w:p w14:paraId="7C15A67F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vlastní materiály vyučujícího</w:t>
            </w:r>
          </w:p>
          <w:p w14:paraId="65A14F38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 xml:space="preserve">příklady </w:t>
            </w:r>
          </w:p>
          <w:p w14:paraId="7869058F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ukázky</w:t>
            </w:r>
          </w:p>
          <w:p w14:paraId="70074691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>práce s výpočetní technikou</w:t>
            </w:r>
          </w:p>
          <w:p w14:paraId="622B202F" w14:textId="77777777" w:rsidR="005B79F7" w:rsidRPr="00847726" w:rsidRDefault="005B79F7" w:rsidP="00755C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847726">
              <w:rPr>
                <w:rFonts w:ascii="Verdana" w:hAnsi="Verdana"/>
                <w:sz w:val="16"/>
                <w:szCs w:val="16"/>
              </w:rPr>
              <w:t xml:space="preserve">cvičení na tabuli </w:t>
            </w:r>
          </w:p>
        </w:tc>
      </w:tr>
    </w:tbl>
    <w:p w14:paraId="33DFA717" w14:textId="77777777" w:rsidR="004E1C01" w:rsidRDefault="004E1C01" w:rsidP="004E1C01">
      <w:pPr>
        <w:spacing w:after="0"/>
        <w:rPr>
          <w:rFonts w:ascii="Verdana" w:hAnsi="Verdana"/>
          <w:sz w:val="20"/>
          <w:szCs w:val="20"/>
        </w:rPr>
      </w:pPr>
    </w:p>
    <w:p w14:paraId="2619E25E" w14:textId="1BEFF496" w:rsidR="006B16BF" w:rsidRPr="00847726" w:rsidRDefault="00924B51" w:rsidP="004E1C01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Platnost </w:t>
      </w:r>
      <w:r w:rsidR="00131689">
        <w:rPr>
          <w:rFonts w:ascii="Verdana" w:hAnsi="Verdana"/>
          <w:b/>
          <w:sz w:val="16"/>
          <w:szCs w:val="16"/>
        </w:rPr>
        <w:t xml:space="preserve">od: </w:t>
      </w:r>
      <w:r w:rsidR="008A5A72">
        <w:rPr>
          <w:rFonts w:ascii="Verdana" w:hAnsi="Verdana"/>
          <w:b/>
          <w:sz w:val="16"/>
          <w:szCs w:val="16"/>
        </w:rPr>
        <w:t>1</w:t>
      </w:r>
      <w:r w:rsidR="00131689">
        <w:rPr>
          <w:rFonts w:ascii="Verdana" w:hAnsi="Verdana"/>
          <w:b/>
          <w:sz w:val="16"/>
          <w:szCs w:val="16"/>
        </w:rPr>
        <w:t>. 9. 20</w:t>
      </w:r>
      <w:r w:rsidR="00A52762">
        <w:rPr>
          <w:rFonts w:ascii="Verdana" w:hAnsi="Verdana"/>
          <w:b/>
          <w:sz w:val="16"/>
          <w:szCs w:val="16"/>
        </w:rPr>
        <w:t>2</w:t>
      </w:r>
      <w:r w:rsidR="008A5A72">
        <w:rPr>
          <w:rFonts w:ascii="Verdana" w:hAnsi="Verdana"/>
          <w:b/>
          <w:sz w:val="16"/>
          <w:szCs w:val="16"/>
        </w:rPr>
        <w:t>5</w:t>
      </w:r>
    </w:p>
    <w:p w14:paraId="4A0DEECA" w14:textId="22BC62D1" w:rsidR="005B28FA" w:rsidRDefault="00C84595" w:rsidP="004E1C01">
      <w:pPr>
        <w:spacing w:after="0"/>
        <w:rPr>
          <w:rFonts w:ascii="Verdana" w:hAnsi="Verdana"/>
          <w:b/>
          <w:sz w:val="16"/>
          <w:szCs w:val="16"/>
        </w:rPr>
      </w:pPr>
      <w:r w:rsidRPr="00847726">
        <w:rPr>
          <w:rFonts w:ascii="Verdana" w:hAnsi="Verdana"/>
          <w:b/>
          <w:sz w:val="16"/>
          <w:szCs w:val="16"/>
        </w:rPr>
        <w:t>Vypracovala: Ing</w:t>
      </w:r>
      <w:r w:rsidR="007E75CE">
        <w:rPr>
          <w:rFonts w:ascii="Verdana" w:hAnsi="Verdana"/>
          <w:b/>
          <w:sz w:val="16"/>
          <w:szCs w:val="16"/>
        </w:rPr>
        <w:t xml:space="preserve">. </w:t>
      </w:r>
      <w:r w:rsidR="009422E1">
        <w:rPr>
          <w:rFonts w:ascii="Verdana" w:hAnsi="Verdana"/>
          <w:b/>
          <w:sz w:val="16"/>
          <w:szCs w:val="16"/>
        </w:rPr>
        <w:t>Andrea Burešová</w:t>
      </w:r>
    </w:p>
    <w:p w14:paraId="6F50AEF5" w14:textId="1AB1CC99" w:rsidR="000D33FB" w:rsidRDefault="000D33FB" w:rsidP="004E1C01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Za PT EKa schválila: Andrea Vlasáková</w:t>
      </w:r>
    </w:p>
    <w:p w14:paraId="138E8F88" w14:textId="77777777" w:rsidR="00E32E8C" w:rsidRDefault="00E32E8C" w:rsidP="004E1C01">
      <w:pPr>
        <w:spacing w:after="0"/>
        <w:rPr>
          <w:rFonts w:ascii="Verdana" w:hAnsi="Verdana"/>
          <w:b/>
          <w:sz w:val="16"/>
          <w:szCs w:val="16"/>
        </w:rPr>
      </w:pPr>
      <w:r w:rsidRPr="00847726">
        <w:rPr>
          <w:rFonts w:ascii="Verdana" w:hAnsi="Verdana"/>
          <w:b/>
          <w:sz w:val="16"/>
          <w:szCs w:val="16"/>
        </w:rPr>
        <w:t>Schválil: Ing. Milan Vorel</w:t>
      </w:r>
    </w:p>
    <w:p w14:paraId="031FAFEF" w14:textId="4357AA42" w:rsidR="00B86DB4" w:rsidRPr="00847726" w:rsidRDefault="00B86DB4" w:rsidP="004E1C01">
      <w:pPr>
        <w:spacing w:after="0"/>
        <w:rPr>
          <w:rFonts w:ascii="Verdana" w:hAnsi="Verdana"/>
          <w:b/>
          <w:sz w:val="16"/>
          <w:szCs w:val="16"/>
        </w:rPr>
      </w:pPr>
      <w:r>
        <w:t xml:space="preserve">Kontrola: </w:t>
      </w:r>
      <w:r w:rsidR="00467F2F">
        <w:t>15</w:t>
      </w:r>
      <w:r>
        <w:t xml:space="preserve">. </w:t>
      </w:r>
      <w:r w:rsidR="00467F2F">
        <w:t>5</w:t>
      </w:r>
      <w:r>
        <w:t>. 202</w:t>
      </w:r>
      <w:r w:rsidR="00467F2F">
        <w:t>5</w:t>
      </w:r>
      <w:r>
        <w:t xml:space="preserve">, </w:t>
      </w:r>
      <w:r w:rsidR="000F4C35">
        <w:t>A. Vlasáková</w:t>
      </w:r>
    </w:p>
    <w:sectPr w:rsidR="00B86DB4" w:rsidRPr="00847726" w:rsidSect="00DD02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934B" w14:textId="77777777" w:rsidR="00B52486" w:rsidRDefault="00B52486" w:rsidP="00F70B10">
      <w:pPr>
        <w:spacing w:after="0" w:line="240" w:lineRule="auto"/>
      </w:pPr>
      <w:r>
        <w:separator/>
      </w:r>
    </w:p>
  </w:endnote>
  <w:endnote w:type="continuationSeparator" w:id="0">
    <w:p w14:paraId="725B99EC" w14:textId="77777777" w:rsidR="00B52486" w:rsidRDefault="00B52486" w:rsidP="00F70B10">
      <w:pPr>
        <w:spacing w:after="0" w:line="240" w:lineRule="auto"/>
      </w:pPr>
      <w:r>
        <w:continuationSeparator/>
      </w:r>
    </w:p>
  </w:endnote>
  <w:endnote w:type="continuationNotice" w:id="1">
    <w:p w14:paraId="385CEAEF" w14:textId="77777777" w:rsidR="00B52486" w:rsidRDefault="00B52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A539" w14:textId="77777777" w:rsidR="00213B98" w:rsidRDefault="00213B98" w:rsidP="00213B98">
    <w:pPr>
      <w:pStyle w:val="Zpat"/>
    </w:pPr>
  </w:p>
  <w:p w14:paraId="4594687D" w14:textId="77777777" w:rsidR="00213B98" w:rsidRDefault="00213B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2A96" w14:textId="77777777" w:rsidR="00213B98" w:rsidRDefault="00213B98" w:rsidP="00213B98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3A3A9CC7" w14:textId="77777777" w:rsidR="00213B98" w:rsidRDefault="00213B98" w:rsidP="00213B98">
    <w:pPr>
      <w:pStyle w:val="Zpat"/>
    </w:pPr>
  </w:p>
  <w:p w14:paraId="759D416D" w14:textId="77777777" w:rsidR="00213B98" w:rsidRDefault="00213B98" w:rsidP="00213B98">
    <w:pPr>
      <w:pStyle w:val="Zpat"/>
    </w:pPr>
  </w:p>
  <w:p w14:paraId="72739578" w14:textId="77777777" w:rsidR="00213B98" w:rsidRDefault="00213B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718A" w14:textId="77777777" w:rsidR="00213B98" w:rsidRDefault="00213B98" w:rsidP="00213B98">
    <w:pPr>
      <w:pStyle w:val="Zpat"/>
    </w:pPr>
  </w:p>
  <w:p w14:paraId="6ADA328F" w14:textId="77777777" w:rsidR="00213B98" w:rsidRDefault="00213B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C9C4" w14:textId="77777777" w:rsidR="00B52486" w:rsidRDefault="00B52486" w:rsidP="00F70B10">
      <w:pPr>
        <w:spacing w:after="0" w:line="240" w:lineRule="auto"/>
      </w:pPr>
      <w:r>
        <w:separator/>
      </w:r>
    </w:p>
  </w:footnote>
  <w:footnote w:type="continuationSeparator" w:id="0">
    <w:p w14:paraId="78C519A8" w14:textId="77777777" w:rsidR="00B52486" w:rsidRDefault="00B52486" w:rsidP="00F70B10">
      <w:pPr>
        <w:spacing w:after="0" w:line="240" w:lineRule="auto"/>
      </w:pPr>
      <w:r>
        <w:continuationSeparator/>
      </w:r>
    </w:p>
  </w:footnote>
  <w:footnote w:type="continuationNotice" w:id="1">
    <w:p w14:paraId="1DE0C01A" w14:textId="77777777" w:rsidR="00B52486" w:rsidRDefault="00B52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AC23" w14:textId="77777777" w:rsidR="00213B98" w:rsidRDefault="00213B98" w:rsidP="00213B98">
    <w:pPr>
      <w:pStyle w:val="Zhlav"/>
    </w:pPr>
  </w:p>
  <w:p w14:paraId="2A8633F2" w14:textId="77777777" w:rsidR="00213B98" w:rsidRDefault="00213B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83EF" w14:textId="77777777" w:rsidR="00213B98" w:rsidRDefault="00213B98" w:rsidP="00213B98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66654D8" wp14:editId="7ED1C765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DDE4E" w14:textId="77777777" w:rsidR="00755CDC" w:rsidRDefault="00755C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84C6" w14:textId="77777777" w:rsidR="00213B98" w:rsidRDefault="00213B98" w:rsidP="00213B98">
    <w:pPr>
      <w:pStyle w:val="Zhlav"/>
    </w:pPr>
  </w:p>
  <w:p w14:paraId="67BAFA88" w14:textId="77777777" w:rsidR="00213B98" w:rsidRDefault="00213B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7D51"/>
    <w:multiLevelType w:val="multilevel"/>
    <w:tmpl w:val="BB24E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52EF61CB"/>
    <w:multiLevelType w:val="hybridMultilevel"/>
    <w:tmpl w:val="6D4EE190"/>
    <w:lvl w:ilvl="0" w:tplc="91D07B0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17254">
    <w:abstractNumId w:val="0"/>
  </w:num>
  <w:num w:numId="2" w16cid:durableId="119650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3123B"/>
    <w:rsid w:val="0004312D"/>
    <w:rsid w:val="000601F4"/>
    <w:rsid w:val="00084A43"/>
    <w:rsid w:val="00086882"/>
    <w:rsid w:val="000915C9"/>
    <w:rsid w:val="000A2ADD"/>
    <w:rsid w:val="000A7940"/>
    <w:rsid w:val="000D33FB"/>
    <w:rsid w:val="000F4C35"/>
    <w:rsid w:val="00103295"/>
    <w:rsid w:val="00131689"/>
    <w:rsid w:val="00180752"/>
    <w:rsid w:val="001B6E25"/>
    <w:rsid w:val="001C3ECA"/>
    <w:rsid w:val="001C7F06"/>
    <w:rsid w:val="001E5588"/>
    <w:rsid w:val="001F7762"/>
    <w:rsid w:val="00213B98"/>
    <w:rsid w:val="0023242E"/>
    <w:rsid w:val="00245D69"/>
    <w:rsid w:val="002510AA"/>
    <w:rsid w:val="00323AF7"/>
    <w:rsid w:val="003421F7"/>
    <w:rsid w:val="003633E7"/>
    <w:rsid w:val="003641ED"/>
    <w:rsid w:val="0039077A"/>
    <w:rsid w:val="0039202A"/>
    <w:rsid w:val="003C064A"/>
    <w:rsid w:val="00402292"/>
    <w:rsid w:val="004110E9"/>
    <w:rsid w:val="00413238"/>
    <w:rsid w:val="0044082F"/>
    <w:rsid w:val="00441825"/>
    <w:rsid w:val="004471C2"/>
    <w:rsid w:val="00467F2F"/>
    <w:rsid w:val="004C1C15"/>
    <w:rsid w:val="004D3C46"/>
    <w:rsid w:val="004E1C01"/>
    <w:rsid w:val="005016B7"/>
    <w:rsid w:val="00503AB3"/>
    <w:rsid w:val="00553D06"/>
    <w:rsid w:val="005B28FA"/>
    <w:rsid w:val="005B79F7"/>
    <w:rsid w:val="00607918"/>
    <w:rsid w:val="0068461F"/>
    <w:rsid w:val="006A4D28"/>
    <w:rsid w:val="006B16BF"/>
    <w:rsid w:val="006D37B3"/>
    <w:rsid w:val="006E0E79"/>
    <w:rsid w:val="006E1B8E"/>
    <w:rsid w:val="00742E55"/>
    <w:rsid w:val="0074348C"/>
    <w:rsid w:val="00750A75"/>
    <w:rsid w:val="00755CDC"/>
    <w:rsid w:val="00762399"/>
    <w:rsid w:val="007E75CE"/>
    <w:rsid w:val="00847726"/>
    <w:rsid w:val="0087060A"/>
    <w:rsid w:val="00870E53"/>
    <w:rsid w:val="00875BA8"/>
    <w:rsid w:val="0088748F"/>
    <w:rsid w:val="008A5A72"/>
    <w:rsid w:val="009033E1"/>
    <w:rsid w:val="00911150"/>
    <w:rsid w:val="00911478"/>
    <w:rsid w:val="00916324"/>
    <w:rsid w:val="00924B51"/>
    <w:rsid w:val="00931DCD"/>
    <w:rsid w:val="009422E1"/>
    <w:rsid w:val="00942DAA"/>
    <w:rsid w:val="00993CBB"/>
    <w:rsid w:val="009B1700"/>
    <w:rsid w:val="009D4470"/>
    <w:rsid w:val="00A02201"/>
    <w:rsid w:val="00A14529"/>
    <w:rsid w:val="00A52762"/>
    <w:rsid w:val="00B52486"/>
    <w:rsid w:val="00B534E3"/>
    <w:rsid w:val="00B7392D"/>
    <w:rsid w:val="00B86DB4"/>
    <w:rsid w:val="00BA3EEF"/>
    <w:rsid w:val="00BD5567"/>
    <w:rsid w:val="00C50566"/>
    <w:rsid w:val="00C60089"/>
    <w:rsid w:val="00C824CD"/>
    <w:rsid w:val="00C84595"/>
    <w:rsid w:val="00D23A14"/>
    <w:rsid w:val="00D3521F"/>
    <w:rsid w:val="00DB4348"/>
    <w:rsid w:val="00DC1545"/>
    <w:rsid w:val="00DD0254"/>
    <w:rsid w:val="00DF35A2"/>
    <w:rsid w:val="00E15421"/>
    <w:rsid w:val="00E32E8C"/>
    <w:rsid w:val="00E71D1F"/>
    <w:rsid w:val="00E923C5"/>
    <w:rsid w:val="00EA6365"/>
    <w:rsid w:val="00ED2A4E"/>
    <w:rsid w:val="00EE2AE0"/>
    <w:rsid w:val="00F70B10"/>
    <w:rsid w:val="00F87B19"/>
    <w:rsid w:val="00F94E94"/>
    <w:rsid w:val="00F97BEE"/>
    <w:rsid w:val="00FA31DA"/>
    <w:rsid w:val="00FD6B22"/>
    <w:rsid w:val="00FE026F"/>
    <w:rsid w:val="00FE114B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5121"/>
  <w15:docId w15:val="{114BA78C-733B-4BBF-A907-C6D5C75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QYJ6VK6WDPCP-2026886553-436030</_dlc_DocId>
    <_dlc_DocIdUrl xmlns="9d0ca0cf-2a35-4d1a-8451-71dcfb90f667">
      <Url>https://skolahostivar.sharepoint.com/sites/data/_layouts/15/DocIdRedir.aspx?ID=QYJ6VK6WDPCP-2026886553-436030</Url>
      <Description>QYJ6VK6WDPCP-2026886553-436030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36620-C856-462E-B109-105152C962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2DF25A-634B-45F4-92E6-127A49F1D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90B5D-BB84-4912-A1CE-28F4B0BAFE0B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4EDD99F-C186-4C65-8A8D-6631366E1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2460</Characters>
  <Application>Microsoft Office Word</Application>
  <DocSecurity>0</DocSecurity>
  <Lines>307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Vladimíra Zezulková</cp:lastModifiedBy>
  <cp:revision>14</cp:revision>
  <dcterms:created xsi:type="dcterms:W3CDTF">2025-05-06T12:30:00Z</dcterms:created>
  <dcterms:modified xsi:type="dcterms:W3CDTF">2026-04-14T13:28:00Z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9905000</vt:r8>
  </property>
  <property fmtid="{D5CDD505-2E9C-101B-9397-08002B2CF9AE}" pid="4" name="_dlc_DocIdItemGuid">
    <vt:lpwstr>703061c4-0e6b-4a4f-8cce-f8e856622d3f</vt:lpwstr>
  </property>
  <property fmtid="{D5CDD505-2E9C-101B-9397-08002B2CF9AE}" pid="5" name="MediaServiceImageTags">
    <vt:lpwstr/>
  </property>
</Properties>
</file>