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56A134DA" w:rsidR="004D5AB1" w:rsidRPr="00644418" w:rsidRDefault="00DB5D0B" w:rsidP="00DB5D0B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Autotronik 39-41-L/01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1D4D1E86" w:rsidR="00644418" w:rsidRPr="00644418" w:rsidRDefault="00764BEC" w:rsidP="00764BEC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Technologie oprav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50C1189D" w:rsidR="00644418" w:rsidRDefault="00644418" w:rsidP="00D32E3E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D32E3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BDE2D00" w:rsidR="00644418" w:rsidRDefault="00644418" w:rsidP="00D32E3E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</w:t>
                  </w:r>
                  <w:proofErr w:type="gramStart"/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hodin</w:t>
                  </w:r>
                  <w:r w:rsidR="00D32E3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:</w:t>
                  </w:r>
                  <w:r w:rsidR="00723E8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403AD3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</w:t>
                  </w:r>
                  <w:r w:rsidR="00E15012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proofErr w:type="gramEnd"/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BC3BBF1" w:rsidR="00644418" w:rsidRDefault="00D32E3E" w:rsidP="00D32E3E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  hodin:  </w:t>
                  </w:r>
                  <w:r w:rsidR="00931585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0"/>
        <w:gridCol w:w="1088"/>
        <w:gridCol w:w="839"/>
        <w:gridCol w:w="2112"/>
        <w:gridCol w:w="2013"/>
      </w:tblGrid>
      <w:tr w:rsidR="004E22E2" w:rsidRPr="003C7D8F" w14:paraId="682D251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Měsíc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Vyučovací metody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27B54">
            <w:pPr>
              <w:pStyle w:val="Normlntun"/>
              <w:framePr w:hSpace="0" w:wrap="auto" w:vAnchor="margin" w:hAnchor="text" w:yAlign="inline"/>
            </w:pPr>
            <w:r w:rsidRPr="003C7D8F">
              <w:t>Prostředky k výuce</w:t>
            </w:r>
          </w:p>
        </w:tc>
      </w:tr>
      <w:tr w:rsidR="0010301B" w:rsidRPr="003C7D8F" w14:paraId="1E090820" w14:textId="77777777" w:rsidTr="00125F18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926E4" w14:textId="4C1762E4" w:rsidR="0010301B" w:rsidRPr="003C7D8F" w:rsidRDefault="0010301B" w:rsidP="006E07CF">
            <w:pPr>
              <w:pStyle w:val="Nadpis2"/>
            </w:pPr>
            <w:bookmarkStart w:id="1" w:name="_Toc194229383"/>
            <w:r>
              <w:t>Brzdy</w:t>
            </w:r>
            <w:bookmarkEnd w:id="1"/>
          </w:p>
          <w:p w14:paraId="628D97C0" w14:textId="77777777" w:rsidR="0010301B" w:rsidRDefault="0010301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Brzdy hydraulické</w:t>
            </w:r>
          </w:p>
          <w:p w14:paraId="0A6E7DE8" w14:textId="77777777" w:rsidR="0010301B" w:rsidRDefault="0010301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Brzdy vzduchotlaké</w:t>
            </w:r>
          </w:p>
          <w:p w14:paraId="1BF38DB1" w14:textId="69F855E3" w:rsidR="0010301B" w:rsidRPr="003C7D8F" w:rsidRDefault="0010301B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Brzdy odlehčovací a elektrické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587EE" w14:textId="77777777" w:rsidR="0010301B" w:rsidRDefault="0010301B" w:rsidP="00D27B54">
            <w:pPr>
              <w:pStyle w:val="Normlntun"/>
              <w:framePr w:hSpace="0" w:wrap="auto" w:vAnchor="margin" w:hAnchor="text" w:yAlign="inline"/>
            </w:pPr>
            <w:r>
              <w:t xml:space="preserve">Září </w:t>
            </w:r>
          </w:p>
          <w:p w14:paraId="698F86DB" w14:textId="0D265989" w:rsidR="0010301B" w:rsidRPr="003C7D8F" w:rsidRDefault="0010301B" w:rsidP="00D27B54">
            <w:pPr>
              <w:pStyle w:val="Normlntun"/>
              <w:framePr w:hSpace="0" w:wrap="auto" w:vAnchor="margin" w:hAnchor="text" w:yAlign="inline"/>
            </w:pPr>
            <w:r>
              <w:t>Říjen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8B0D" w14:textId="785DE56C" w:rsidR="0010301B" w:rsidRPr="00E15012" w:rsidRDefault="0010301B" w:rsidP="00D27B54">
            <w:pPr>
              <w:pStyle w:val="Normlntun"/>
              <w:framePr w:hSpace="0" w:wrap="auto" w:vAnchor="margin" w:hAnchor="text" w:yAlign="inline"/>
            </w:pPr>
            <w:r w:rsidRPr="00E15012">
              <w:t>10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1EBBCE" w14:textId="77777777" w:rsidR="0010301B" w:rsidRDefault="0010301B" w:rsidP="00D27B54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  <w:t>cvičení</w:t>
            </w:r>
          </w:p>
          <w:p w14:paraId="38B618B4" w14:textId="3E5FA153" w:rsidR="0010301B" w:rsidRDefault="0010301B" w:rsidP="00D27B54">
            <w:pPr>
              <w:pStyle w:val="Normlntun"/>
              <w:framePr w:hSpace="0" w:wrap="auto" w:vAnchor="margin" w:hAnchor="text" w:yAlign="inline"/>
            </w:pPr>
            <w:r>
              <w:t>Video</w:t>
            </w:r>
          </w:p>
          <w:p w14:paraId="36049C56" w14:textId="77777777" w:rsidR="0010301B" w:rsidRPr="003C7D8F" w:rsidRDefault="0010301B" w:rsidP="00D27B54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>
              <w:t>Animace</w:t>
            </w:r>
            <w:r w:rsidRPr="003C7D8F">
              <w:t>,</w:t>
            </w:r>
            <w:r w:rsidRPr="003C7D8F">
              <w:br/>
              <w:t xml:space="preserve">, </w:t>
            </w:r>
            <w:r w:rsidRPr="003C7D8F">
              <w:br/>
            </w:r>
          </w:p>
          <w:p w14:paraId="44C36629" w14:textId="69EE6F39" w:rsidR="0010301B" w:rsidRPr="003C7D8F" w:rsidRDefault="0010301B" w:rsidP="003206AC">
            <w:pPr>
              <w:pStyle w:val="Normlntun"/>
              <w:framePr w:hSpace="0" w:wrap="auto" w:vAnchor="margin" w:hAnchor="text" w:yAlign="inline"/>
              <w:rPr>
                <w:szCs w:val="16"/>
              </w:rPr>
            </w:pPr>
            <w:r w:rsidRPr="003C7D8F">
              <w:br/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7246FD" w14:textId="77777777" w:rsidR="0010301B" w:rsidRPr="003C7D8F" w:rsidRDefault="0010301B" w:rsidP="00D27B54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17331714" w14:textId="5A1A2696" w:rsidR="0010301B" w:rsidRPr="003C7D8F" w:rsidRDefault="0010301B" w:rsidP="00125F18">
            <w:pPr>
              <w:pStyle w:val="Normlntun"/>
              <w:framePr w:hSpace="0" w:wrap="auto" w:vAnchor="margin" w:hAnchor="text" w:yAlign="inline"/>
            </w:pPr>
            <w:r w:rsidRPr="003C7D8F">
              <w:t xml:space="preserve">, </w:t>
            </w:r>
          </w:p>
        </w:tc>
      </w:tr>
      <w:tr w:rsidR="0010301B" w:rsidRPr="003C7D8F" w14:paraId="28AA0AC1" w14:textId="77777777" w:rsidTr="00125F18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96D65" w14:textId="73C80ADD" w:rsidR="0010301B" w:rsidRPr="003C7D8F" w:rsidRDefault="0010301B" w:rsidP="006E07CF">
            <w:pPr>
              <w:pStyle w:val="Nadpis2"/>
            </w:pPr>
            <w:bookmarkStart w:id="2" w:name="_Toc194229384"/>
            <w:r>
              <w:t>Řízení</w:t>
            </w:r>
            <w:bookmarkEnd w:id="2"/>
          </w:p>
          <w:p w14:paraId="642AE011" w14:textId="77777777" w:rsidR="0010301B" w:rsidRDefault="0010301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Kontrola stavu řídícího ústrojí, kol a jejich zavěšení</w:t>
            </w:r>
          </w:p>
          <w:p w14:paraId="1164916A" w14:textId="77777777" w:rsidR="0010301B" w:rsidRDefault="0010301B" w:rsidP="006E07CF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Geometrie řízení kol</w:t>
            </w:r>
          </w:p>
          <w:p w14:paraId="640258FA" w14:textId="77777777" w:rsidR="0010301B" w:rsidRDefault="0010301B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Řízení</w:t>
            </w:r>
          </w:p>
          <w:p w14:paraId="72817437" w14:textId="6AA200B7" w:rsidR="0010301B" w:rsidRPr="00A11816" w:rsidRDefault="0010301B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46C2" w14:textId="4101A884" w:rsidR="0010301B" w:rsidRPr="003C7D8F" w:rsidRDefault="0010301B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311B" w14:textId="3167AB6C" w:rsidR="0010301B" w:rsidRPr="00E15012" w:rsidRDefault="0010301B" w:rsidP="00D27B54">
            <w:pPr>
              <w:pStyle w:val="Normlntun"/>
              <w:framePr w:hSpace="0" w:wrap="auto" w:vAnchor="margin" w:hAnchor="text" w:yAlign="inline"/>
            </w:pPr>
            <w:r w:rsidRPr="00E15012">
              <w:t>8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04535" w14:textId="733045DF" w:rsidR="0010301B" w:rsidRPr="003C7D8F" w:rsidRDefault="0010301B" w:rsidP="00D27B54">
            <w:pPr>
              <w:pStyle w:val="Normlntun"/>
              <w:framePr w:hSpace="0" w:wrap="auto" w:vAnchor="margin" w:hAnchor="text" w:yAlign="inline"/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4C6BECC4" w:rsidR="0010301B" w:rsidRPr="003C7D8F" w:rsidRDefault="0010301B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6451B1D4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601" w14:textId="77777777" w:rsidR="00A11816" w:rsidRDefault="00A11816" w:rsidP="006E07CF">
            <w:pPr>
              <w:pStyle w:val="Nadpis2"/>
            </w:pPr>
            <w:r>
              <w:t>Převodová ústrojí</w:t>
            </w:r>
          </w:p>
          <w:p w14:paraId="78995513" w14:textId="42AC2DD8" w:rsid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Spojky</w:t>
            </w:r>
          </w:p>
          <w:p w14:paraId="62679D98" w14:textId="610F6107" w:rsid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Převodovky</w:t>
            </w:r>
          </w:p>
          <w:p w14:paraId="7B1E1944" w14:textId="7AB3F955" w:rsid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Spojovací a kloubové hřídele</w:t>
            </w:r>
          </w:p>
          <w:p w14:paraId="649D2689" w14:textId="7DBB5A9C" w:rsidR="00A11816" w:rsidRP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Rozvodovky a diferenciály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A5B" w14:textId="6C0C265D" w:rsidR="00A11816" w:rsidRPr="003C7D8F" w:rsidRDefault="00E15012" w:rsidP="00D27B54">
            <w:pPr>
              <w:pStyle w:val="Normlntun"/>
              <w:framePr w:hSpace="0" w:wrap="auto" w:vAnchor="margin" w:hAnchor="text" w:yAlign="inline"/>
            </w:pPr>
            <w:r>
              <w:t>Listopad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772D" w14:textId="583A636F" w:rsidR="00A11816" w:rsidRPr="00E15012" w:rsidRDefault="00E15012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E15012">
              <w:rPr>
                <w:rStyle w:val="Siln"/>
                <w:rFonts w:asciiTheme="majorHAnsi" w:hAnsiTheme="majorHAnsi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1FD" w14:textId="78555B2B" w:rsidR="0010301B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7E71C565" w14:textId="51ABB1A7" w:rsidR="00A11816" w:rsidRPr="003C7D8F" w:rsidRDefault="0010301B" w:rsidP="0010301B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EAE6" w14:textId="77777777" w:rsidR="0010301B" w:rsidRPr="003C7D8F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6DAEC1E7" w14:textId="77777777" w:rsidR="00A11816" w:rsidRPr="003C7D8F" w:rsidRDefault="00A11816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48559CB5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9F94" w14:textId="70D33EB0" w:rsidR="00A11816" w:rsidRDefault="00A11816" w:rsidP="006E07CF">
            <w:pPr>
              <w:pStyle w:val="Nadpis2"/>
            </w:pPr>
            <w:r>
              <w:t>Technologické postupy v autoopravárenství</w:t>
            </w:r>
          </w:p>
          <w:p w14:paraId="17A7E9FD" w14:textId="521D2322" w:rsid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Technologické postupy pro opravy, zkoušení, seřizování a kontrolu vozidel</w:t>
            </w:r>
          </w:p>
          <w:p w14:paraId="296508AA" w14:textId="71878923" w:rsidR="00A11816" w:rsidRP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Kontrola a seřízení světlometů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202D" w14:textId="7886D34A" w:rsidR="00A11816" w:rsidRPr="003C7D8F" w:rsidRDefault="00E15012" w:rsidP="00D27B54">
            <w:pPr>
              <w:pStyle w:val="Normlntun"/>
              <w:framePr w:hSpace="0" w:wrap="auto" w:vAnchor="margin" w:hAnchor="text" w:yAlign="inline"/>
            </w:pPr>
            <w:r>
              <w:t>Prosinec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D97" w14:textId="3334D764" w:rsidR="00A11816" w:rsidRPr="00E15012" w:rsidRDefault="00E15012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E15012">
              <w:rPr>
                <w:rStyle w:val="Siln"/>
                <w:rFonts w:asciiTheme="majorHAnsi" w:hAnsiTheme="majorHAnsi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F958" w14:textId="77777777" w:rsidR="0010301B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7B58E904" w14:textId="4AA58686" w:rsidR="00A11816" w:rsidRPr="003C7D8F" w:rsidRDefault="0010301B" w:rsidP="0010301B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A3A39" w14:textId="77777777" w:rsidR="0010301B" w:rsidRPr="003C7D8F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1CF04361" w14:textId="77777777" w:rsidR="00A11816" w:rsidRPr="003C7D8F" w:rsidRDefault="00A11816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4B849687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3371" w14:textId="77777777" w:rsidR="00A11816" w:rsidRDefault="00A11816" w:rsidP="006E07CF">
            <w:pPr>
              <w:pStyle w:val="Nadpis2"/>
            </w:pPr>
            <w:r>
              <w:t>Garážování a skladování</w:t>
            </w:r>
          </w:p>
          <w:p w14:paraId="77090A59" w14:textId="77777777" w:rsid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Garážování motorových vozidel</w:t>
            </w:r>
          </w:p>
          <w:p w14:paraId="67209AB8" w14:textId="77777777" w:rsidR="00A11816" w:rsidRP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 xml:space="preserve">Skladování náhradních </w:t>
            </w:r>
            <w:proofErr w:type="gramStart"/>
            <w:r>
              <w:rPr>
                <w:rFonts w:asciiTheme="majorHAnsi" w:eastAsiaTheme="majorEastAsia" w:hAnsiTheme="majorHAnsi" w:cstheme="majorBidi"/>
              </w:rPr>
              <w:t>dílů,hořlavin</w:t>
            </w:r>
            <w:proofErr w:type="gramEnd"/>
            <w:r>
              <w:rPr>
                <w:rFonts w:asciiTheme="majorHAnsi" w:eastAsiaTheme="majorEastAsia" w:hAnsiTheme="majorHAnsi" w:cstheme="majorBidi"/>
              </w:rPr>
              <w:t xml:space="preserve">, pneumatik </w:t>
            </w:r>
          </w:p>
          <w:p w14:paraId="5B8E7A15" w14:textId="77777777" w:rsidR="00A11816" w:rsidRPr="00A11816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Předpisy BOZP a PO</w:t>
            </w:r>
          </w:p>
          <w:p w14:paraId="5B50B9BD" w14:textId="77777777" w:rsidR="00A11816" w:rsidRPr="007724A8" w:rsidRDefault="00A11816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lastRenderedPageBreak/>
              <w:t>Technické podmínky provozu silničních vozidel na pozemních komunikacích</w:t>
            </w:r>
          </w:p>
          <w:p w14:paraId="0AA1B04F" w14:textId="3E7520CE" w:rsidR="007724A8" w:rsidRPr="007724A8" w:rsidRDefault="007724A8" w:rsidP="00A11816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Zákony</w:t>
            </w:r>
          </w:p>
          <w:p w14:paraId="4CE20B37" w14:textId="64C9EA95" w:rsidR="007724A8" w:rsidRPr="00A11816" w:rsidRDefault="007724A8" w:rsidP="007724A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Vyhlášky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207" w14:textId="414CD02F" w:rsidR="00A11816" w:rsidRPr="003C7D8F" w:rsidRDefault="00E15012" w:rsidP="00D27B54">
            <w:pPr>
              <w:pStyle w:val="Normlntun"/>
              <w:framePr w:hSpace="0" w:wrap="auto" w:vAnchor="margin" w:hAnchor="text" w:yAlign="inline"/>
            </w:pPr>
            <w:r>
              <w:lastRenderedPageBreak/>
              <w:t>Leden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03E" w14:textId="7B8CC5B2" w:rsidR="00A11816" w:rsidRPr="00E15012" w:rsidRDefault="0010301B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6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AF8D" w14:textId="77777777" w:rsidR="0010301B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241008C2" w14:textId="26298B24" w:rsidR="00A11816" w:rsidRPr="003C7D8F" w:rsidRDefault="0010301B" w:rsidP="0010301B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2BB" w14:textId="77777777" w:rsidR="0010301B" w:rsidRPr="003C7D8F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162CB0BA" w14:textId="77777777" w:rsidR="00A11816" w:rsidRPr="003C7D8F" w:rsidRDefault="00A11816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4020599C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5647" w14:textId="77777777" w:rsidR="007724A8" w:rsidRDefault="007724A8" w:rsidP="006E07CF">
            <w:pPr>
              <w:pStyle w:val="Nadpis2"/>
            </w:pPr>
            <w:r>
              <w:t>Motory</w:t>
            </w:r>
          </w:p>
          <w:p w14:paraId="288FBF2F" w14:textId="581C99D2" w:rsidR="007724A8" w:rsidRDefault="007724A8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Pevné části motoru</w:t>
            </w:r>
          </w:p>
          <w:p w14:paraId="5C460399" w14:textId="70EFC039" w:rsidR="007724A8" w:rsidRDefault="007724A8" w:rsidP="007724A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Pohyblivé části motoru</w:t>
            </w:r>
          </w:p>
          <w:p w14:paraId="1CDB7D0B" w14:textId="3DEC7D3A" w:rsidR="007724A8" w:rsidRPr="007724A8" w:rsidRDefault="007724A8" w:rsidP="007724A8">
            <w:pPr>
              <w:pStyle w:val="Odstavecseseznamem"/>
              <w:numPr>
                <w:ilvl w:val="0"/>
                <w:numId w:val="5"/>
              </w:numPr>
              <w:ind w:left="360"/>
            </w:pPr>
            <w:r>
              <w:rPr>
                <w:rFonts w:asciiTheme="majorHAnsi" w:eastAsiaTheme="majorEastAsia" w:hAnsiTheme="majorHAnsi" w:cstheme="majorBidi"/>
              </w:rPr>
              <w:t>Přeplňování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FE3" w14:textId="013B51ED" w:rsidR="007724A8" w:rsidRPr="003C7D8F" w:rsidRDefault="0010301B" w:rsidP="00D27B54">
            <w:pPr>
              <w:pStyle w:val="Normlntun"/>
              <w:framePr w:hSpace="0" w:wrap="auto" w:vAnchor="margin" w:hAnchor="text" w:yAlign="inline"/>
            </w:pPr>
            <w:r>
              <w:t xml:space="preserve">Únor </w:t>
            </w:r>
            <w:r w:rsidR="00E15012">
              <w:t>Březen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F67C" w14:textId="4D76E856" w:rsidR="007724A8" w:rsidRPr="00E15012" w:rsidRDefault="0010301B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>
              <w:rPr>
                <w:rStyle w:val="Siln"/>
                <w:rFonts w:asciiTheme="majorHAnsi" w:hAnsiTheme="majorHAnsi"/>
              </w:rPr>
              <w:t>14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9C4F" w14:textId="77777777" w:rsidR="0010301B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769B9D4E" w14:textId="7D1944DC" w:rsidR="007724A8" w:rsidRPr="003C7D8F" w:rsidRDefault="0010301B" w:rsidP="0010301B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AFA7" w14:textId="77777777" w:rsidR="0010301B" w:rsidRPr="003C7D8F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4AEEA442" w14:textId="77777777" w:rsidR="007724A8" w:rsidRPr="003C7D8F" w:rsidRDefault="007724A8" w:rsidP="00D27B54">
            <w:pPr>
              <w:pStyle w:val="Normlntun"/>
              <w:framePr w:hSpace="0" w:wrap="auto" w:vAnchor="margin" w:hAnchor="text" w:yAlign="inline"/>
            </w:pPr>
          </w:p>
        </w:tc>
      </w:tr>
      <w:tr w:rsidR="004E22E2" w:rsidRPr="003C7D8F" w14:paraId="4F1E48DB" w14:textId="77777777" w:rsidTr="00E15012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561A" w14:textId="77777777" w:rsidR="007724A8" w:rsidRDefault="007724A8" w:rsidP="006E07CF">
            <w:pPr>
              <w:pStyle w:val="Nadpis2"/>
            </w:pPr>
            <w:r>
              <w:t>Rozvody motorů</w:t>
            </w:r>
          </w:p>
          <w:p w14:paraId="63A71158" w14:textId="77777777" w:rsidR="002E0F86" w:rsidRDefault="001B2C02" w:rsidP="001B2C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 xml:space="preserve">Rozvody </w:t>
            </w:r>
          </w:p>
          <w:p w14:paraId="7ECEC6BF" w14:textId="4B8956D9" w:rsidR="001B2C02" w:rsidRDefault="002E0F86" w:rsidP="001B2C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Nastavování časování</w:t>
            </w:r>
          </w:p>
          <w:p w14:paraId="5A0D4E7F" w14:textId="34D9F9EC" w:rsidR="002E0F86" w:rsidRDefault="002E0F86" w:rsidP="001B2C0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Seřizování ventilové vůle</w:t>
            </w:r>
          </w:p>
          <w:p w14:paraId="4A0ECD9C" w14:textId="3F5DF42D" w:rsidR="007724A8" w:rsidRPr="004F4A89" w:rsidRDefault="004F4A89" w:rsidP="004F4A8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Proměnlivé časování a zdvih ventilů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A41" w14:textId="06981DA5" w:rsidR="007724A8" w:rsidRPr="003C7D8F" w:rsidRDefault="00E15012" w:rsidP="00D27B54">
            <w:pPr>
              <w:pStyle w:val="Normlntun"/>
              <w:framePr w:hSpace="0" w:wrap="auto" w:vAnchor="margin" w:hAnchor="text" w:yAlign="inline"/>
            </w:pPr>
            <w:r>
              <w:t>Duben Květen Červen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2E9F" w14:textId="6D65E9B9" w:rsidR="007724A8" w:rsidRPr="00E15012" w:rsidRDefault="00E15012" w:rsidP="00D27B54">
            <w:pPr>
              <w:pStyle w:val="Normlntun"/>
              <w:framePr w:hSpace="0" w:wrap="auto" w:vAnchor="margin" w:hAnchor="text" w:yAlign="inline"/>
              <w:rPr>
                <w:rStyle w:val="Siln"/>
                <w:rFonts w:asciiTheme="majorHAnsi" w:hAnsiTheme="majorHAnsi"/>
              </w:rPr>
            </w:pPr>
            <w:r w:rsidRPr="00E15012">
              <w:rPr>
                <w:rStyle w:val="Siln"/>
                <w:rFonts w:asciiTheme="majorHAnsi" w:hAnsiTheme="majorHAnsi"/>
              </w:rPr>
              <w:t>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4AC" w14:textId="77777777" w:rsidR="0010301B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Frontální,</w:t>
            </w:r>
            <w:r w:rsidRPr="003C7D8F">
              <w:br/>
              <w:t>výklad,</w:t>
            </w:r>
            <w:r w:rsidRPr="003C7D8F">
              <w:br/>
            </w:r>
            <w:r>
              <w:t>Video</w:t>
            </w:r>
          </w:p>
          <w:p w14:paraId="59696FE3" w14:textId="661B61EC" w:rsidR="007724A8" w:rsidRPr="003C7D8F" w:rsidRDefault="0010301B" w:rsidP="0010301B">
            <w:pPr>
              <w:pStyle w:val="Normlntun"/>
              <w:framePr w:hSpace="0" w:wrap="auto" w:vAnchor="margin" w:hAnchor="text" w:yAlign="inline"/>
            </w:pPr>
            <w:r>
              <w:t>Animace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6CD7" w14:textId="77777777" w:rsidR="0010301B" w:rsidRPr="003C7D8F" w:rsidRDefault="0010301B" w:rsidP="0010301B">
            <w:pPr>
              <w:pStyle w:val="Normlntun"/>
              <w:framePr w:hSpace="0" w:wrap="auto" w:vAnchor="margin" w:hAnchor="text" w:yAlign="inline"/>
            </w:pPr>
            <w:r w:rsidRPr="003C7D8F">
              <w:t>PC, Dataprojektor,</w:t>
            </w:r>
            <w:r>
              <w:t xml:space="preserve"> prezentace </w:t>
            </w:r>
            <w:r w:rsidRPr="003C7D8F">
              <w:t xml:space="preserve"> </w:t>
            </w:r>
            <w:r>
              <w:t>videa</w:t>
            </w:r>
          </w:p>
          <w:p w14:paraId="3CF64769" w14:textId="77777777" w:rsidR="007724A8" w:rsidRPr="003C7D8F" w:rsidRDefault="007724A8" w:rsidP="00D27B54">
            <w:pPr>
              <w:pStyle w:val="Normlntun"/>
              <w:framePr w:hSpace="0" w:wrap="auto" w:vAnchor="margin" w:hAnchor="text" w:yAlign="inline"/>
            </w:pP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3" w:name="_Toc194229386"/>
      <w:r w:rsidRPr="003C7D8F">
        <w:t>Schválení:</w:t>
      </w:r>
      <w:bookmarkEnd w:id="3"/>
    </w:p>
    <w:p w14:paraId="497C1DB5" w14:textId="0C6975D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07F17">
        <w:rPr>
          <w:rFonts w:asciiTheme="majorHAnsi" w:hAnsiTheme="majorHAnsi" w:cstheme="minorHAnsi"/>
          <w:sz w:val="20"/>
          <w:szCs w:val="20"/>
        </w:rPr>
        <w:t>1,9.2025</w:t>
      </w:r>
    </w:p>
    <w:p w14:paraId="398C86F1" w14:textId="23E37314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507F17">
        <w:rPr>
          <w:rFonts w:asciiTheme="majorHAnsi" w:hAnsiTheme="majorHAnsi" w:cstheme="minorHAnsi"/>
          <w:sz w:val="20"/>
          <w:szCs w:val="20"/>
        </w:rPr>
        <w:t>Ing. Tomáš Blažek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0ED78ED6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5C3377" w:rsidRPr="005C3377">
        <w:rPr>
          <w:rFonts w:asciiTheme="majorHAnsi" w:hAnsiTheme="majorHAnsi" w:cstheme="minorHAnsi"/>
          <w:sz w:val="20"/>
          <w:szCs w:val="20"/>
        </w:rPr>
        <w:t>7.5.2025,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4592" w14:textId="77777777" w:rsidR="00401D4C" w:rsidRDefault="00401D4C" w:rsidP="00F70B10">
      <w:pPr>
        <w:spacing w:after="0" w:line="240" w:lineRule="auto"/>
      </w:pPr>
      <w:r>
        <w:separator/>
      </w:r>
    </w:p>
  </w:endnote>
  <w:endnote w:type="continuationSeparator" w:id="0">
    <w:p w14:paraId="7F9B5E05" w14:textId="77777777" w:rsidR="00401D4C" w:rsidRDefault="00401D4C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4E22E2" w:rsidRDefault="004E22E2" w:rsidP="00F16EBC">
    <w:pPr>
      <w:pStyle w:val="Zpat"/>
    </w:pPr>
  </w:p>
  <w:p w14:paraId="1AB802E7" w14:textId="77777777" w:rsidR="004E22E2" w:rsidRDefault="004E22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315B87AC" w:rsidR="004E22E2" w:rsidRDefault="004E22E2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="00D32E3E">
      <w:rPr>
        <w:noProof/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4E22E2" w:rsidRDefault="004E22E2" w:rsidP="00F16EBC">
    <w:pPr>
      <w:pStyle w:val="Zpat"/>
    </w:pPr>
  </w:p>
  <w:p w14:paraId="214E0BFA" w14:textId="77777777" w:rsidR="004E22E2" w:rsidRDefault="004E22E2" w:rsidP="00F16EBC">
    <w:pPr>
      <w:pStyle w:val="Zpat"/>
    </w:pPr>
  </w:p>
  <w:p w14:paraId="5767C3C5" w14:textId="77777777" w:rsidR="004E22E2" w:rsidRDefault="004E22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4E22E2" w:rsidRDefault="004E22E2" w:rsidP="00F16EBC">
    <w:pPr>
      <w:pStyle w:val="Zpat"/>
    </w:pPr>
  </w:p>
  <w:p w14:paraId="7A2EDB27" w14:textId="77777777" w:rsidR="004E22E2" w:rsidRDefault="004E22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7391F" w14:textId="77777777" w:rsidR="00401D4C" w:rsidRDefault="00401D4C" w:rsidP="00F70B10">
      <w:pPr>
        <w:spacing w:after="0" w:line="240" w:lineRule="auto"/>
      </w:pPr>
      <w:r>
        <w:separator/>
      </w:r>
    </w:p>
  </w:footnote>
  <w:footnote w:type="continuationSeparator" w:id="0">
    <w:p w14:paraId="008121D9" w14:textId="77777777" w:rsidR="00401D4C" w:rsidRDefault="00401D4C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4E22E2" w:rsidRDefault="004E22E2" w:rsidP="00F16EBC">
    <w:pPr>
      <w:pStyle w:val="Zhlav"/>
    </w:pPr>
  </w:p>
  <w:p w14:paraId="3A4E5164" w14:textId="77777777" w:rsidR="004E22E2" w:rsidRDefault="004E22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4E22E2" w:rsidRDefault="004E22E2" w:rsidP="00F16EBC">
    <w:pPr>
      <w:pStyle w:val="Zhlav"/>
      <w:tabs>
        <w:tab w:val="clear" w:pos="9072"/>
      </w:tabs>
      <w:spacing w:after="600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4E22E2" w:rsidRDefault="004E22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4E22E2" w:rsidRDefault="004E22E2" w:rsidP="00F16EBC">
    <w:pPr>
      <w:pStyle w:val="Zhlav"/>
    </w:pPr>
  </w:p>
  <w:p w14:paraId="7EAAA730" w14:textId="77777777" w:rsidR="004E22E2" w:rsidRDefault="004E22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3834"/>
    <w:multiLevelType w:val="hybridMultilevel"/>
    <w:tmpl w:val="155E27FA"/>
    <w:lvl w:ilvl="0" w:tplc="A522ADE0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76330">
    <w:abstractNumId w:val="2"/>
  </w:num>
  <w:num w:numId="2" w16cid:durableId="1259675048">
    <w:abstractNumId w:val="1"/>
  </w:num>
  <w:num w:numId="3" w16cid:durableId="736830071">
    <w:abstractNumId w:val="4"/>
  </w:num>
  <w:num w:numId="4" w16cid:durableId="1342732997">
    <w:abstractNumId w:val="3"/>
  </w:num>
  <w:num w:numId="5" w16cid:durableId="192501487">
    <w:abstractNumId w:val="3"/>
  </w:num>
  <w:num w:numId="6" w16cid:durableId="161135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3123B"/>
    <w:rsid w:val="00075930"/>
    <w:rsid w:val="000874EF"/>
    <w:rsid w:val="00097751"/>
    <w:rsid w:val="000E0262"/>
    <w:rsid w:val="000F0FC3"/>
    <w:rsid w:val="001011D4"/>
    <w:rsid w:val="0010301B"/>
    <w:rsid w:val="001155BB"/>
    <w:rsid w:val="00122CF6"/>
    <w:rsid w:val="00132278"/>
    <w:rsid w:val="00143C1D"/>
    <w:rsid w:val="00187B86"/>
    <w:rsid w:val="001A503E"/>
    <w:rsid w:val="001B2C02"/>
    <w:rsid w:val="001B55FC"/>
    <w:rsid w:val="001D4D71"/>
    <w:rsid w:val="001F3302"/>
    <w:rsid w:val="0020264A"/>
    <w:rsid w:val="0023160B"/>
    <w:rsid w:val="0025467F"/>
    <w:rsid w:val="002820DA"/>
    <w:rsid w:val="002A115A"/>
    <w:rsid w:val="002B1A89"/>
    <w:rsid w:val="002E0F86"/>
    <w:rsid w:val="002F0802"/>
    <w:rsid w:val="003248F0"/>
    <w:rsid w:val="00324AF7"/>
    <w:rsid w:val="00343EBC"/>
    <w:rsid w:val="00344546"/>
    <w:rsid w:val="00350439"/>
    <w:rsid w:val="003C7D8F"/>
    <w:rsid w:val="003E30A8"/>
    <w:rsid w:val="00401D4C"/>
    <w:rsid w:val="00403AD3"/>
    <w:rsid w:val="00415226"/>
    <w:rsid w:val="00434DC9"/>
    <w:rsid w:val="004518DB"/>
    <w:rsid w:val="0045661E"/>
    <w:rsid w:val="00462A89"/>
    <w:rsid w:val="004A74A9"/>
    <w:rsid w:val="004D5AB1"/>
    <w:rsid w:val="004E03C3"/>
    <w:rsid w:val="004E22E2"/>
    <w:rsid w:val="004F4A89"/>
    <w:rsid w:val="005016B7"/>
    <w:rsid w:val="00507F17"/>
    <w:rsid w:val="00530FA0"/>
    <w:rsid w:val="00543A8B"/>
    <w:rsid w:val="00566231"/>
    <w:rsid w:val="00567F44"/>
    <w:rsid w:val="00584D46"/>
    <w:rsid w:val="005C3377"/>
    <w:rsid w:val="005C7D66"/>
    <w:rsid w:val="00626D67"/>
    <w:rsid w:val="00640E34"/>
    <w:rsid w:val="00644418"/>
    <w:rsid w:val="00656F2F"/>
    <w:rsid w:val="00664474"/>
    <w:rsid w:val="006E07CF"/>
    <w:rsid w:val="006E0C52"/>
    <w:rsid w:val="006E4EB5"/>
    <w:rsid w:val="006F7BCB"/>
    <w:rsid w:val="00723E8E"/>
    <w:rsid w:val="0072548D"/>
    <w:rsid w:val="007278BC"/>
    <w:rsid w:val="00764BEC"/>
    <w:rsid w:val="007724A8"/>
    <w:rsid w:val="0079360C"/>
    <w:rsid w:val="00795945"/>
    <w:rsid w:val="007A76F8"/>
    <w:rsid w:val="007C184B"/>
    <w:rsid w:val="007D6F14"/>
    <w:rsid w:val="007E6858"/>
    <w:rsid w:val="00804E59"/>
    <w:rsid w:val="008266D9"/>
    <w:rsid w:val="00861B88"/>
    <w:rsid w:val="008D058E"/>
    <w:rsid w:val="0090557B"/>
    <w:rsid w:val="00931585"/>
    <w:rsid w:val="0093690D"/>
    <w:rsid w:val="00943ECB"/>
    <w:rsid w:val="00946058"/>
    <w:rsid w:val="0095356E"/>
    <w:rsid w:val="0095438A"/>
    <w:rsid w:val="00970AFF"/>
    <w:rsid w:val="00977213"/>
    <w:rsid w:val="00985702"/>
    <w:rsid w:val="009B3847"/>
    <w:rsid w:val="009C3B99"/>
    <w:rsid w:val="009F56BC"/>
    <w:rsid w:val="00A11816"/>
    <w:rsid w:val="00A173E5"/>
    <w:rsid w:val="00A759E5"/>
    <w:rsid w:val="00A82976"/>
    <w:rsid w:val="00AE1F8E"/>
    <w:rsid w:val="00AF647F"/>
    <w:rsid w:val="00B17B1F"/>
    <w:rsid w:val="00B85673"/>
    <w:rsid w:val="00B95C1B"/>
    <w:rsid w:val="00BB1FB1"/>
    <w:rsid w:val="00BB7F92"/>
    <w:rsid w:val="00C85A88"/>
    <w:rsid w:val="00C874B4"/>
    <w:rsid w:val="00C9415E"/>
    <w:rsid w:val="00CE4B92"/>
    <w:rsid w:val="00D04CD5"/>
    <w:rsid w:val="00D27B54"/>
    <w:rsid w:val="00D32E3E"/>
    <w:rsid w:val="00D37028"/>
    <w:rsid w:val="00D377C4"/>
    <w:rsid w:val="00D57DDE"/>
    <w:rsid w:val="00D6780B"/>
    <w:rsid w:val="00DA22CE"/>
    <w:rsid w:val="00DB5D0B"/>
    <w:rsid w:val="00DE3C36"/>
    <w:rsid w:val="00E07D32"/>
    <w:rsid w:val="00E15012"/>
    <w:rsid w:val="00E63C30"/>
    <w:rsid w:val="00EB0817"/>
    <w:rsid w:val="00EF1F7C"/>
    <w:rsid w:val="00F0390F"/>
    <w:rsid w:val="00F16EBC"/>
    <w:rsid w:val="00F70B10"/>
    <w:rsid w:val="00F87B19"/>
    <w:rsid w:val="00FD6B22"/>
    <w:rsid w:val="00FE026F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27B54"/>
    <w:pPr>
      <w:framePr w:hSpace="142" w:wrap="around" w:vAnchor="text" w:hAnchor="margin" w:y="1135"/>
      <w:spacing w:after="0"/>
      <w:jc w:val="center"/>
    </w:pPr>
    <w:rPr>
      <w:rFonts w:asciiTheme="majorHAnsi" w:eastAsia="Times New Roman" w:hAnsiTheme="majorHAnsi" w:cs="Times New Roman"/>
      <w:sz w:val="20"/>
      <w:szCs w:val="24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27B54"/>
    <w:rPr>
      <w:rFonts w:asciiTheme="majorHAnsi" w:eastAsia="Times New Roman" w:hAnsiTheme="majorHAnsi" w:cs="Times New Roman"/>
      <w:sz w:val="20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QYJ6VK6WDPCP-2026886553-436045</_dlc_DocId>
    <_dlc_DocIdUrl xmlns="9d0ca0cf-2a35-4d1a-8451-71dcfb90f667">
      <Url>https://skolahostivar.sharepoint.com/sites/data/_layouts/15/DocIdRedir.aspx?ID=QYJ6VK6WDPCP-2026886553-436045</Url>
      <Description>QYJ6VK6WDPCP-2026886553-436045</Description>
    </_dlc_DocIdUrl>
  </documentManagement>
</p:properties>
</file>

<file path=customXml/itemProps1.xml><?xml version="1.0" encoding="utf-8"?>
<ds:datastoreItem xmlns:ds="http://schemas.openxmlformats.org/officeDocument/2006/customXml" ds:itemID="{6D40D051-F257-4915-B415-64D7E7B20E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6E1E7CA-F136-4A67-921D-A54A74A92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CCC83-5347-40CA-9BBE-C77706A0B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schemas.microsoft.com/office/infopath/2007/PartnerControls"/>
    <ds:schemaRef ds:uri="a8aa33a2-52a5-45f6-974e-12c2a4519bd9"/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4</cp:revision>
  <dcterms:created xsi:type="dcterms:W3CDTF">2025-05-06T18:13:00Z</dcterms:created>
  <dcterms:modified xsi:type="dcterms:W3CDTF">2025-05-07T07:21:00Z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366919a9-5e91-4ca4-b159-bc2d2260cd5b</vt:lpwstr>
  </property>
  <property fmtid="{D5CDD505-2E9C-101B-9397-08002B2CF9AE}" pid="5" name="MediaServiceImageTags">
    <vt:lpwstr/>
  </property>
</Properties>
</file>