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C7D8F" w:rsidR="00876FCE" w:rsidP="7C13A39E" w:rsidRDefault="00876FCE" w14:paraId="3F987A67" w14:noSpellErr="1" w14:textId="5D4E0191">
      <w:pPr>
        <w:spacing w:after="0" w:line="240" w:lineRule="auto"/>
        <w:jc w:val="center"/>
        <w:rPr>
          <w:rFonts w:ascii="Franklin Gothic Book" w:hAnsi="Franklin Gothic Book" w:cs="Franklin Gothic Book" w:asciiTheme="majorAscii" w:hAnsiTheme="majorAscii" w:cstheme="minorAscii"/>
          <w:b w:val="1"/>
          <w:bCs w:val="1"/>
          <w:sz w:val="24"/>
          <w:szCs w:val="24"/>
        </w:rPr>
      </w:pPr>
      <w:r w:rsidRPr="7C13A39E" w:rsidR="5B787081">
        <w:rPr>
          <w:rFonts w:ascii="Franklin Gothic Book" w:hAnsi="Franklin Gothic Book" w:cs="Franklin Gothic Book" w:asciiTheme="majorAscii" w:hAnsiTheme="majorAscii" w:cstheme="minorAscii"/>
          <w:b w:val="1"/>
          <w:bCs w:val="1"/>
          <w:sz w:val="24"/>
          <w:szCs w:val="24"/>
        </w:rPr>
        <w:t xml:space="preserve"> 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20" w:firstRow="1" w:lastRow="0" w:firstColumn="0" w:lastColumn="0" w:noHBand="0" w:noVBand="1"/>
      </w:tblPr>
      <w:tblGrid>
        <w:gridCol w:w="9072"/>
      </w:tblGrid>
      <w:tr w:rsidRPr="003C7D8F" w:rsidR="00876FCE" w:rsidTr="006614BE" w14:paraId="2B3144DA" w14:textId="77777777">
        <w:tc>
          <w:tcPr>
            <w:tcW w:w="9062" w:type="dxa"/>
          </w:tcPr>
          <w:p w:rsidRPr="00644418" w:rsidR="00876FCE" w:rsidP="006614BE" w:rsidRDefault="00876FCE" w14:paraId="579C8899" w14:textId="77777777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Informační technologie 18-20-M/01</w:t>
            </w:r>
          </w:p>
        </w:tc>
      </w:tr>
      <w:tr w:rsidRPr="003C7D8F" w:rsidR="00876FCE" w:rsidTr="006614BE" w14:paraId="12586443" w14:textId="77777777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876FCE" w:rsidTr="006614BE" w14:paraId="58C11567" w14:textId="77777777">
              <w:trPr>
                <w:trHeight w:val="283"/>
              </w:trPr>
              <w:tc>
                <w:tcPr>
                  <w:tcW w:w="2945" w:type="dxa"/>
                </w:tcPr>
                <w:p w:rsidR="00876FCE" w:rsidP="006614BE" w:rsidRDefault="00876FCE" w14:paraId="1C2B2EEC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:rsidR="00876FCE" w:rsidP="006614BE" w:rsidRDefault="00876FCE" w14:paraId="3FB3D167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:rsidRPr="00644418" w:rsidR="00876FCE" w:rsidP="006614BE" w:rsidRDefault="00876FCE" w14:paraId="707522B3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Počítačové sítě</w:t>
                  </w:r>
                </w:p>
              </w:tc>
            </w:tr>
            <w:tr w:rsidR="00876FCE" w:rsidTr="006614BE" w14:paraId="639DD8BB" w14:textId="77777777">
              <w:tc>
                <w:tcPr>
                  <w:tcW w:w="2945" w:type="dxa"/>
                </w:tcPr>
                <w:p w:rsidR="00876FCE" w:rsidP="006614BE" w:rsidRDefault="00876FCE" w14:paraId="025EEB4F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Ročník: 3. ročník</w:t>
                  </w:r>
                </w:p>
              </w:tc>
              <w:tc>
                <w:tcPr>
                  <w:tcW w:w="1531" w:type="dxa"/>
                </w:tcPr>
                <w:p w:rsidR="00876FCE" w:rsidP="006614BE" w:rsidRDefault="00876FCE" w14:paraId="0E75F5D7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:rsidR="00876FCE" w:rsidP="006614BE" w:rsidRDefault="00876FCE" w14:paraId="5E64FF2A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373A292C">
                    <w:rPr>
                      <w:rFonts w:asciiTheme="majorHAnsi" w:hAnsiTheme="majorHAnsi"/>
                      <w:sz w:val="24"/>
                      <w:szCs w:val="24"/>
                    </w:rPr>
                    <w:t>Celkem – 64 hodin</w:t>
                  </w:r>
                </w:p>
              </w:tc>
            </w:tr>
            <w:tr w:rsidR="00876FCE" w:rsidTr="006614BE" w14:paraId="16C17E2D" w14:textId="77777777">
              <w:tc>
                <w:tcPr>
                  <w:tcW w:w="2945" w:type="dxa"/>
                </w:tcPr>
                <w:p w:rsidR="00876FCE" w:rsidP="006614BE" w:rsidRDefault="00876FCE" w14:paraId="39905C0B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:rsidR="00876FCE" w:rsidP="006614BE" w:rsidRDefault="00876FCE" w14:paraId="7227F13A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:rsidR="00876FCE" w:rsidP="006614BE" w:rsidRDefault="00876FCE" w14:paraId="015E391B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373A292C">
                    <w:rPr>
                      <w:rFonts w:asciiTheme="majorHAnsi" w:hAnsiTheme="majorHAnsi"/>
                      <w:sz w:val="24"/>
                      <w:szCs w:val="24"/>
                    </w:rPr>
                    <w:t>Týdně – 2 hodiny</w:t>
                  </w:r>
                </w:p>
              </w:tc>
            </w:tr>
          </w:tbl>
          <w:p w:rsidRPr="004D5AB1" w:rsidR="00876FCE" w:rsidP="006614BE" w:rsidRDefault="00876FCE" w14:paraId="18125520" w14:textId="77777777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Pr="003C7D8F" w:rsidR="00876FCE" w:rsidTr="006614BE" w14:paraId="5AB15B75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876FCE" w:rsidP="006614BE" w:rsidRDefault="00876FCE" w14:paraId="640B1FF0" w14:textId="77777777">
            <w:pPr>
              <w:pStyle w:val="Nadpis1"/>
              <w:spacing w:line="240" w:lineRule="auto"/>
              <w:jc w:val="center"/>
              <w:rPr>
                <w:rStyle w:val="Siln"/>
                <w:rFonts w:asciiTheme="majorHAnsi" w:hAnsiTheme="majorHAnsi"/>
              </w:rPr>
            </w:pPr>
            <w:bookmarkStart w:name="_Toc194229377" w:id="0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876FCE" w:rsidP="006614BE" w:rsidRDefault="00876FCE" w14:paraId="19D52839" w14:textId="77777777">
            <w:pPr>
              <w:pStyle w:val="Normlntun"/>
              <w:framePr w:hSpace="0" w:wrap="auto" w:hAnchor="text" w:vAnchor="margin" w:yAlign="inline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876FCE" w:rsidP="006614BE" w:rsidRDefault="00876FCE" w14:paraId="2174CF67" w14:textId="77777777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876FCE" w:rsidP="006614BE" w:rsidRDefault="00876FCE" w14:paraId="19455AD7" w14:textId="77777777">
            <w:pPr>
              <w:pStyle w:val="Normlntun"/>
              <w:framePr w:hSpace="0" w:wrap="auto" w:hAnchor="text" w:vAnchor="margin" w:yAlign="inline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876FCE" w:rsidP="006614BE" w:rsidRDefault="00876FCE" w14:paraId="14BABB55" w14:textId="77777777">
            <w:pPr>
              <w:pStyle w:val="Normlntun"/>
              <w:framePr w:hSpace="0" w:wrap="auto" w:hAnchor="text" w:vAnchor="margin" w:yAlign="inline"/>
            </w:pPr>
            <w:r w:rsidRPr="003C7D8F">
              <w:t>Prostředky k výuce</w:t>
            </w:r>
          </w:p>
        </w:tc>
      </w:tr>
      <w:tr w:rsidRPr="003C7D8F" w:rsidR="00876FCE" w:rsidTr="006614BE" w14:paraId="119993FF" w14:textId="77777777">
        <w:trPr>
          <w:trHeight w:val="2444"/>
        </w:trPr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8321A" w:rsidR="00876FCE" w:rsidP="006614BE" w:rsidRDefault="00876FCE" w14:paraId="610E7E74" w14:textId="77777777">
            <w:pPr>
              <w:pStyle w:val="Nadpis2"/>
              <w:spacing w:line="240" w:lineRule="auto"/>
              <w:rPr>
                <w:szCs w:val="24"/>
              </w:rPr>
            </w:pPr>
            <w:r w:rsidRPr="0078321A">
              <w:rPr>
                <w:szCs w:val="24"/>
              </w:rPr>
              <w:t>Aplikační protokoly</w:t>
            </w:r>
          </w:p>
          <w:p w:rsidR="00876FCE" w:rsidP="006614BE" w:rsidRDefault="00876FCE" w14:paraId="04161803" w14:textId="77777777">
            <w:pPr>
              <w:pStyle w:val="Odstavecseseznamem"/>
            </w:pPr>
            <w:r>
              <w:t>DNS</w:t>
            </w:r>
          </w:p>
          <w:p w:rsidR="00876FCE" w:rsidP="006614BE" w:rsidRDefault="00876FCE" w14:paraId="5EA3E5D5" w14:textId="77777777">
            <w:pPr>
              <w:pStyle w:val="Odstavecseseznamem"/>
            </w:pPr>
            <w:r>
              <w:t>http</w:t>
            </w:r>
          </w:p>
          <w:p w:rsidR="00876FCE" w:rsidP="006614BE" w:rsidRDefault="00876FCE" w14:paraId="50B505CD" w14:textId="77777777">
            <w:pPr>
              <w:pStyle w:val="Odstavecseseznamem"/>
            </w:pPr>
            <w:r>
              <w:t>Elektronická pošta</w:t>
            </w:r>
          </w:p>
          <w:p w:rsidR="00876FCE" w:rsidP="006614BE" w:rsidRDefault="00876FCE" w14:paraId="4BAC791E" w14:textId="77777777">
            <w:pPr>
              <w:pStyle w:val="Odstavecseseznamem"/>
            </w:pPr>
            <w:r>
              <w:t>Souborové služby</w:t>
            </w:r>
          </w:p>
          <w:p w:rsidR="00876FCE" w:rsidP="006614BE" w:rsidRDefault="00876FCE" w14:paraId="32AF401A" w14:textId="77777777">
            <w:pPr>
              <w:pStyle w:val="Odstavecseseznamem"/>
            </w:pPr>
            <w:r>
              <w:t>DHCP</w:t>
            </w:r>
          </w:p>
          <w:p w:rsidRPr="003C7D8F" w:rsidR="00876FCE" w:rsidP="006614BE" w:rsidRDefault="00876FCE" w14:paraId="083AF4DF" w14:textId="77777777">
            <w:pPr>
              <w:pStyle w:val="Odstavecseseznamem"/>
            </w:pPr>
            <w:r>
              <w:t>Vzdálená správa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876FCE" w:rsidP="006614BE" w:rsidRDefault="00876FCE" w14:paraId="58D0D72B" w14:textId="77777777">
            <w:pPr>
              <w:pStyle w:val="Normlntun"/>
              <w:framePr w:hSpace="0" w:wrap="auto" w:hAnchor="text" w:vAnchor="margin" w:yAlign="inline"/>
            </w:pPr>
            <w:r>
              <w:t>Září</w:t>
            </w:r>
          </w:p>
          <w:p w:rsidR="00876FCE" w:rsidP="006614BE" w:rsidRDefault="00876FCE" w14:paraId="5EDB6363" w14:textId="77777777">
            <w:pPr>
              <w:pStyle w:val="Normlntun"/>
              <w:framePr w:hSpace="0" w:wrap="auto" w:hAnchor="text" w:vAnchor="margin" w:yAlign="inline"/>
            </w:pPr>
            <w:r>
              <w:t xml:space="preserve"> - </w:t>
            </w:r>
          </w:p>
          <w:p w:rsidRPr="003C7D8F" w:rsidR="00876FCE" w:rsidP="006614BE" w:rsidRDefault="00876FCE" w14:paraId="2180B3D8" w14:textId="77777777">
            <w:pPr>
              <w:pStyle w:val="Normlntun"/>
              <w:framePr w:hSpace="0" w:wrap="auto" w:hAnchor="text" w:vAnchor="margin" w:yAlign="inline"/>
            </w:pPr>
            <w:r>
              <w:t>Říjen</w:t>
            </w:r>
          </w:p>
          <w:p w:rsidRPr="003C7D8F" w:rsidR="00876FCE" w:rsidP="006614BE" w:rsidRDefault="00876FCE" w14:paraId="61802801" w14:textId="77777777">
            <w:pPr>
              <w:spacing w:line="240" w:lineRule="auto"/>
              <w:ind w:left="720"/>
              <w:rPr>
                <w:szCs w:val="20"/>
              </w:rPr>
            </w:pPr>
            <w:r w:rsidRPr="373A292C">
              <w:rPr>
                <w:szCs w:val="20"/>
              </w:rPr>
              <w:t xml:space="preserve"> </w:t>
            </w:r>
          </w:p>
          <w:p w:rsidRPr="003C7D8F" w:rsidR="00876FCE" w:rsidP="006614BE" w:rsidRDefault="00876FCE" w14:paraId="0C8B9398" w14:textId="7777777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876FCE" w:rsidP="006614BE" w:rsidRDefault="00876FCE" w14:paraId="61A9F0E7" w14:textId="77777777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:rsidR="00876FCE" w:rsidP="006614BE" w:rsidRDefault="00876FCE" w14:paraId="4F8BC115" w14:textId="77777777">
            <w:pPr>
              <w:spacing w:before="120" w:after="0" w:line="240" w:lineRule="auto"/>
              <w:jc w:val="center"/>
              <w:rPr>
                <w:rFonts w:cstheme="minorHAnsi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:rsidR="00876FCE" w:rsidP="006614BE" w:rsidRDefault="00876FCE" w14:paraId="3F7B2370" w14:textId="77777777">
            <w:pPr>
              <w:spacing w:before="120" w:after="0" w:line="240" w:lineRule="auto"/>
              <w:jc w:val="center"/>
              <w:rPr>
                <w:rFonts w:cstheme="minorHAnsi"/>
                <w:szCs w:val="20"/>
                <w:lang w:eastAsia="cs-CZ"/>
              </w:rPr>
            </w:pPr>
            <w:r>
              <w:rPr>
                <w:rFonts w:cstheme="minorHAnsi"/>
                <w:szCs w:val="20"/>
                <w:lang w:eastAsia="cs-CZ"/>
              </w:rPr>
              <w:t>1</w:t>
            </w:r>
          </w:p>
          <w:p w:rsidR="00876FCE" w:rsidP="006614BE" w:rsidRDefault="00876FCE" w14:paraId="720B4D3C" w14:textId="77777777">
            <w:pPr>
              <w:spacing w:before="120" w:after="0" w:line="240" w:lineRule="auto"/>
              <w:jc w:val="center"/>
              <w:rPr>
                <w:rFonts w:cstheme="minorHAnsi"/>
                <w:szCs w:val="20"/>
                <w:lang w:eastAsia="cs-CZ"/>
              </w:rPr>
            </w:pPr>
            <w:r>
              <w:rPr>
                <w:rFonts w:cstheme="minorHAnsi"/>
                <w:szCs w:val="20"/>
                <w:lang w:eastAsia="cs-CZ"/>
              </w:rPr>
              <w:t>1</w:t>
            </w:r>
          </w:p>
          <w:p w:rsidR="00876FCE" w:rsidP="006614BE" w:rsidRDefault="00876FCE" w14:paraId="369EF6ED" w14:textId="77777777">
            <w:pPr>
              <w:spacing w:before="120" w:after="0" w:line="240" w:lineRule="auto"/>
              <w:jc w:val="center"/>
              <w:rPr>
                <w:rFonts w:cstheme="minorHAnsi"/>
                <w:szCs w:val="20"/>
                <w:lang w:eastAsia="cs-CZ"/>
              </w:rPr>
            </w:pPr>
            <w:r>
              <w:rPr>
                <w:rFonts w:cstheme="minorHAnsi"/>
                <w:szCs w:val="20"/>
                <w:lang w:eastAsia="cs-CZ"/>
              </w:rPr>
              <w:t>1</w:t>
            </w:r>
          </w:p>
          <w:p w:rsidR="00876FCE" w:rsidP="006614BE" w:rsidRDefault="00876FCE" w14:paraId="0B73ACF4" w14:textId="77777777">
            <w:pPr>
              <w:spacing w:before="120" w:after="0" w:line="240" w:lineRule="auto"/>
              <w:jc w:val="center"/>
              <w:rPr>
                <w:rFonts w:cstheme="minorHAnsi"/>
                <w:szCs w:val="20"/>
                <w:lang w:eastAsia="cs-CZ"/>
              </w:rPr>
            </w:pPr>
            <w:r>
              <w:rPr>
                <w:rFonts w:cstheme="minorHAnsi"/>
                <w:szCs w:val="20"/>
                <w:lang w:eastAsia="cs-CZ"/>
              </w:rPr>
              <w:t>1</w:t>
            </w:r>
          </w:p>
          <w:p w:rsidR="00876FCE" w:rsidP="006614BE" w:rsidRDefault="00876FCE" w14:paraId="6FBED1B9" w14:textId="77777777">
            <w:pPr>
              <w:spacing w:before="120" w:after="0" w:line="240" w:lineRule="auto"/>
              <w:jc w:val="center"/>
              <w:rPr>
                <w:rFonts w:cstheme="minorHAnsi"/>
                <w:szCs w:val="20"/>
                <w:lang w:eastAsia="cs-CZ"/>
              </w:rPr>
            </w:pPr>
            <w:r>
              <w:rPr>
                <w:rFonts w:cstheme="minorHAnsi"/>
                <w:szCs w:val="20"/>
                <w:lang w:eastAsia="cs-CZ"/>
              </w:rPr>
              <w:t>1</w:t>
            </w:r>
          </w:p>
          <w:p w:rsidRPr="003C7D8F" w:rsidR="00876FCE" w:rsidP="006614BE" w:rsidRDefault="00876FCE" w14:paraId="0680922F" w14:textId="7777777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876FCE" w:rsidP="006614BE" w:rsidRDefault="00876FCE" w14:paraId="0D74BED0" w14:textId="77777777">
            <w:pPr>
              <w:pStyle w:val="Normlntun"/>
              <w:framePr w:hSpace="0" w:wrap="auto" w:hAnchor="text" w:vAnchor="margin" w:yAlign="inline"/>
              <w:rPr>
                <w:szCs w:val="16"/>
              </w:rPr>
            </w:pPr>
            <w:r w:rsidRPr="002F2CCD">
              <w:t>Frontální, heuristická, individuální, demonstrační, diskuse, cvičení, výklad, problémová, aktivizující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33751" w:rsidR="00876FCE" w:rsidP="006614BE" w:rsidRDefault="00876FCE" w14:paraId="52C8EBB5" w14:textId="77777777">
            <w:pPr>
              <w:spacing w:line="240" w:lineRule="auto"/>
              <w:jc w:val="center"/>
              <w:rPr>
                <w:rFonts w:eastAsia="Times New Roman" w:cs="Times New Roman" w:asciiTheme="majorHAnsi" w:hAnsiTheme="majorHAnsi"/>
                <w:sz w:val="20"/>
                <w:szCs w:val="20"/>
              </w:rPr>
            </w:pPr>
            <w:r w:rsidRPr="00833751">
              <w:rPr>
                <w:rFonts w:eastAsia="Times New Roman" w:cs="Times New Roman" w:asciiTheme="majorHAnsi" w:hAnsiTheme="majorHAnsi"/>
                <w:sz w:val="20"/>
                <w:szCs w:val="20"/>
              </w:rPr>
              <w:t>Dataprojektor, tabule, fixy, síťové stanice</w:t>
            </w:r>
          </w:p>
          <w:p w:rsidRPr="003C7D8F" w:rsidR="00876FCE" w:rsidP="006614BE" w:rsidRDefault="00876FCE" w14:paraId="010756CC" w14:textId="77777777">
            <w:pPr>
              <w:pStyle w:val="Normlntun"/>
              <w:framePr w:hSpace="0" w:wrap="auto" w:hAnchor="text" w:vAnchor="margin" w:yAlign="inline"/>
            </w:pPr>
          </w:p>
        </w:tc>
      </w:tr>
      <w:tr w:rsidRPr="003C7D8F" w:rsidR="00876FCE" w:rsidTr="006614BE" w14:paraId="70F5804E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108B3" w:rsidR="00876FCE" w:rsidP="006614BE" w:rsidRDefault="00876FCE" w14:paraId="4BCF66D8" w14:textId="77777777">
            <w:pPr>
              <w:pStyle w:val="Nadpis2"/>
            </w:pPr>
            <w:r w:rsidRPr="000108B3">
              <w:t>Konfigurace SOHO sítě</w:t>
            </w:r>
          </w:p>
          <w:p w:rsidR="00876FCE" w:rsidP="006614BE" w:rsidRDefault="00876FCE" w14:paraId="6EA93D34" w14:textId="77777777">
            <w:pPr>
              <w:pStyle w:val="Odstavecseseznamem"/>
            </w:pPr>
            <w:r>
              <w:t>Návrh sítě a adresní plán</w:t>
            </w:r>
          </w:p>
          <w:p w:rsidR="00876FCE" w:rsidP="006614BE" w:rsidRDefault="00876FCE" w14:paraId="6D9DD60B" w14:textId="77777777">
            <w:pPr>
              <w:pStyle w:val="Odstavecseseznamem"/>
            </w:pPr>
            <w:r>
              <w:t>Konfigurace aktivních prvků</w:t>
            </w:r>
          </w:p>
          <w:p w:rsidRPr="003C7D8F" w:rsidR="00876FCE" w:rsidP="006614BE" w:rsidRDefault="00876FCE" w14:paraId="5B296266" w14:textId="77777777">
            <w:pPr>
              <w:pStyle w:val="Odstavecseseznamem"/>
              <w:rPr>
                <w:rFonts w:asciiTheme="majorHAnsi" w:hAnsiTheme="majorHAnsi"/>
              </w:rPr>
            </w:pPr>
            <w:r>
              <w:t>Diagnostika počítačové sítě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876FCE" w:rsidP="006614BE" w:rsidRDefault="00876FCE" w14:paraId="5DB0CD60" w14:textId="77777777">
            <w:pPr>
              <w:pStyle w:val="Normlntun"/>
              <w:framePr w:hSpace="0" w:wrap="auto" w:hAnchor="text" w:vAnchor="margin" w:yAlign="inline"/>
            </w:pPr>
            <w:r>
              <w:t>Říjen</w:t>
            </w:r>
          </w:p>
          <w:p w:rsidR="00876FCE" w:rsidP="006614BE" w:rsidRDefault="00876FCE" w14:paraId="62C3D269" w14:textId="77777777">
            <w:pPr>
              <w:pStyle w:val="Normlntun"/>
              <w:framePr w:hSpace="0" w:wrap="auto" w:hAnchor="text" w:vAnchor="margin" w:yAlign="inline"/>
            </w:pPr>
            <w:r w:rsidRPr="003C7D8F">
              <w:t>–</w:t>
            </w:r>
          </w:p>
          <w:p w:rsidRPr="003C7D8F" w:rsidR="00876FCE" w:rsidP="006614BE" w:rsidRDefault="00876FCE" w14:paraId="0D6BEDA0" w14:textId="77777777">
            <w:pPr>
              <w:pStyle w:val="Normlntun"/>
              <w:framePr w:hSpace="0" w:wrap="auto" w:hAnchor="text" w:vAnchor="margin" w:yAlign="inline"/>
            </w:pPr>
            <w:r>
              <w:t>Listopad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97BA4" w:rsidR="00876FCE" w:rsidP="006614BE" w:rsidRDefault="00876FCE" w14:paraId="0087C0B0" w14:textId="77777777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10</w:t>
            </w:r>
          </w:p>
          <w:p w:rsidRPr="003C7D8F" w:rsidR="00876FCE" w:rsidP="006614BE" w:rsidRDefault="00876FCE" w14:paraId="72F7BDD5" w14:textId="7777777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:rsidRPr="003C7D8F" w:rsidR="00876FCE" w:rsidP="006614BE" w:rsidRDefault="00876FCE" w14:paraId="253A806E" w14:textId="7777777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:rsidRPr="003C7D8F" w:rsidR="00876FCE" w:rsidP="006614BE" w:rsidRDefault="00876FCE" w14:paraId="505DB821" w14:textId="7777777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876FCE" w:rsidP="006614BE" w:rsidRDefault="00876FCE" w14:paraId="366D9E5C" w14:textId="77777777">
            <w:pPr>
              <w:pStyle w:val="Normlntun"/>
              <w:framePr w:hSpace="0" w:wrap="auto" w:hAnchor="text" w:vAnchor="margin" w:yAlign="inline"/>
              <w:rPr>
                <w:szCs w:val="16"/>
              </w:rPr>
            </w:pPr>
            <w:r w:rsidRPr="000558D0">
              <w:t>Frontální, heuristická, individuální, demonstrační, diskuse, cvičení, výklad, problémová, aktivizující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F5F30" w:rsidR="00876FCE" w:rsidP="006614BE" w:rsidRDefault="00876FCE" w14:paraId="2660F721" w14:textId="77777777">
            <w:pPr>
              <w:spacing w:line="240" w:lineRule="auto"/>
              <w:jc w:val="center"/>
              <w:rPr>
                <w:rFonts w:eastAsia="Times New Roman" w:cs="Times New Roman" w:asciiTheme="majorHAnsi" w:hAnsiTheme="majorHAnsi"/>
                <w:sz w:val="20"/>
                <w:szCs w:val="20"/>
              </w:rPr>
            </w:pPr>
            <w:r w:rsidRPr="00833751">
              <w:rPr>
                <w:rFonts w:eastAsia="Times New Roman" w:cs="Times New Roman" w:asciiTheme="majorHAnsi" w:hAnsiTheme="majorHAnsi"/>
                <w:sz w:val="20"/>
                <w:szCs w:val="20"/>
              </w:rPr>
              <w:t>Dataprojektor, tabule, fixy, síťové stanice</w:t>
            </w:r>
          </w:p>
        </w:tc>
      </w:tr>
      <w:tr w:rsidRPr="003C7D8F" w:rsidR="00876FCE" w:rsidTr="006614BE" w14:paraId="16917537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E7582" w:rsidR="00876FCE" w:rsidP="006614BE" w:rsidRDefault="00876FCE" w14:paraId="15482FF1" w14:textId="77777777">
            <w:pPr>
              <w:pStyle w:val="Nadpis2"/>
              <w:spacing w:line="240" w:lineRule="auto"/>
            </w:pPr>
            <w:r w:rsidRPr="009E7582">
              <w:t>Bezdrátové sítě</w:t>
            </w:r>
          </w:p>
          <w:p w:rsidR="00876FCE" w:rsidP="006614BE" w:rsidRDefault="00876FCE" w14:paraId="0D63F0EB" w14:textId="77777777">
            <w:pPr>
              <w:pStyle w:val="Odstavecseseznamem"/>
            </w:pPr>
            <w:r>
              <w:t>Typy bezdrátových sítí – optické, radiové</w:t>
            </w:r>
          </w:p>
          <w:p w:rsidR="00876FCE" w:rsidP="006614BE" w:rsidRDefault="00876FCE" w14:paraId="4E1E1BF8" w14:textId="77777777">
            <w:pPr>
              <w:pStyle w:val="Odstavecseseznamem"/>
            </w:pPr>
            <w:proofErr w:type="spellStart"/>
            <w:r>
              <w:t>WiFi</w:t>
            </w:r>
            <w:proofErr w:type="spellEnd"/>
          </w:p>
          <w:p w:rsidR="00876FCE" w:rsidP="006614BE" w:rsidRDefault="00876FCE" w14:paraId="7423E690" w14:textId="77777777">
            <w:pPr>
              <w:pStyle w:val="Odstavecseseznamem"/>
            </w:pPr>
            <w:r>
              <w:t xml:space="preserve">Další radiové technologie – Bluetooth, </w:t>
            </w:r>
            <w:proofErr w:type="spellStart"/>
            <w:r>
              <w:t>IrDA</w:t>
            </w:r>
            <w:proofErr w:type="spellEnd"/>
            <w:r>
              <w:t xml:space="preserve">, </w:t>
            </w:r>
            <w:proofErr w:type="spellStart"/>
            <w:r>
              <w:t>WiMAX</w:t>
            </w:r>
            <w:proofErr w:type="spellEnd"/>
          </w:p>
          <w:p w:rsidRPr="003C7D8F" w:rsidR="00876FCE" w:rsidP="006614BE" w:rsidRDefault="00876FCE" w14:paraId="20510A9D" w14:textId="77777777">
            <w:pPr>
              <w:pStyle w:val="Odstavecseseznamem"/>
              <w:rPr>
                <w:rFonts w:asciiTheme="majorHAnsi" w:hAnsiTheme="majorHAnsi"/>
              </w:rPr>
            </w:pPr>
            <w:r>
              <w:t>Družicové systémy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876FCE" w:rsidP="006614BE" w:rsidRDefault="00876FCE" w14:paraId="6010FCE1" w14:textId="77777777">
            <w:pPr>
              <w:pStyle w:val="Normlntun"/>
              <w:framePr w:hSpace="0" w:wrap="auto" w:hAnchor="text" w:vAnchor="margin" w:yAlign="inline"/>
            </w:pPr>
            <w:r>
              <w:t>Prosinec</w:t>
            </w:r>
          </w:p>
          <w:p w:rsidR="00876FCE" w:rsidP="006614BE" w:rsidRDefault="00876FCE" w14:paraId="06C22766" w14:textId="77777777">
            <w:pPr>
              <w:pStyle w:val="Normlntun"/>
              <w:framePr w:hSpace="0" w:wrap="auto" w:hAnchor="text" w:vAnchor="margin" w:yAlign="inline"/>
            </w:pPr>
            <w:r>
              <w:t>-</w:t>
            </w:r>
          </w:p>
          <w:p w:rsidRPr="00EF4786" w:rsidR="00876FCE" w:rsidP="006614BE" w:rsidRDefault="00876FCE" w14:paraId="616E177E" w14:textId="77777777">
            <w:pPr>
              <w:spacing w:line="240" w:lineRule="auto"/>
              <w:rPr>
                <w:sz w:val="20"/>
                <w:szCs w:val="20"/>
              </w:rPr>
            </w:pPr>
            <w:r>
              <w:t xml:space="preserve">   Leden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E48A4" w:rsidR="00876FCE" w:rsidP="006614BE" w:rsidRDefault="00876FCE" w14:paraId="578839C1" w14:textId="77777777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2"/>
                <w:szCs w:val="22"/>
              </w:rPr>
            </w:pPr>
            <w:r w:rsidRPr="004E48A4">
              <w:rPr>
                <w:rStyle w:val="Siln"/>
                <w:rFonts w:asciiTheme="majorHAnsi" w:hAnsiTheme="majorHAnsi"/>
                <w:sz w:val="22"/>
                <w:szCs w:val="22"/>
              </w:rPr>
              <w:t>10</w:t>
            </w:r>
          </w:p>
          <w:p w:rsidRPr="003C7D8F" w:rsidR="00876FCE" w:rsidP="006614BE" w:rsidRDefault="00876FCE" w14:paraId="201C7A0E" w14:textId="7777777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:rsidRPr="003C7D8F" w:rsidR="00876FCE" w:rsidP="006614BE" w:rsidRDefault="00876FCE" w14:paraId="7F8335DC" w14:textId="7777777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6</w:t>
            </w:r>
          </w:p>
          <w:p w:rsidR="00876FCE" w:rsidP="006614BE" w:rsidRDefault="00876FCE" w14:paraId="67B643C3" w14:textId="7777777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:rsidRPr="003C7D8F" w:rsidR="00876FCE" w:rsidP="006614BE" w:rsidRDefault="00876FCE" w14:paraId="56528002" w14:textId="7777777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876FCE" w:rsidP="006614BE" w:rsidRDefault="00876FCE" w14:paraId="3605A358" w14:textId="77777777">
            <w:pPr>
              <w:pStyle w:val="Normlntun"/>
              <w:framePr w:hSpace="0" w:wrap="auto" w:hAnchor="text" w:vAnchor="margin" w:yAlign="inline"/>
              <w:rPr>
                <w:szCs w:val="16"/>
              </w:rPr>
            </w:pPr>
            <w:r w:rsidRPr="00F03CDA">
              <w:t xml:space="preserve">Frontální, heuristická, individuální, demonstrační, diskuse, cvičení, výklad, problémová, aktivizující </w:t>
            </w:r>
            <w:r w:rsidRPr="003C7D8F">
              <w:br/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876FCE" w:rsidP="006614BE" w:rsidRDefault="00876FCE" w14:paraId="11583FE9" w14:textId="77777777">
            <w:pPr>
              <w:pStyle w:val="Normlntun"/>
              <w:framePr w:hSpace="0" w:wrap="auto" w:hAnchor="text" w:vAnchor="margin" w:yAlign="inline"/>
            </w:pPr>
            <w:r>
              <w:t>Dataprojektor, tabule, fixy, síťové stanice</w:t>
            </w:r>
          </w:p>
          <w:p w:rsidR="00876FCE" w:rsidP="006614BE" w:rsidRDefault="00876FCE" w14:paraId="0198986D" w14:textId="77777777">
            <w:pPr>
              <w:pStyle w:val="Normlntun"/>
              <w:framePr w:hSpace="0" w:wrap="auto" w:hAnchor="text" w:vAnchor="margin" w:yAlign="inline"/>
            </w:pPr>
          </w:p>
          <w:p w:rsidRPr="003C7D8F" w:rsidR="00876FCE" w:rsidP="006614BE" w:rsidRDefault="00876FCE" w14:paraId="561C4BB6" w14:textId="77777777">
            <w:pPr>
              <w:pStyle w:val="Normlntun"/>
              <w:framePr w:hSpace="0" w:wrap="auto" w:hAnchor="text" w:vAnchor="margin" w:yAlign="inline"/>
            </w:pPr>
          </w:p>
        </w:tc>
      </w:tr>
    </w:tbl>
    <w:p w:rsidR="00876FCE" w:rsidP="00876FCE" w:rsidRDefault="00876FCE" w14:paraId="654A73BA" w14:textId="77777777">
      <w:r>
        <w:rPr>
          <w:b/>
        </w:rPr>
        <w:br w:type="page"/>
      </w:r>
    </w:p>
    <w:tbl>
      <w:tblPr>
        <w:tblpPr w:leftFromText="142" w:rightFromText="142" w:vertAnchor="text" w:horzAnchor="margin" w:tblpY="1135"/>
        <w:tblW w:w="9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Pr="003C7D8F" w:rsidR="00876FCE" w:rsidTr="006614BE" w14:paraId="18583295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928AB" w:rsidR="00876FCE" w:rsidP="006614BE" w:rsidRDefault="00876FCE" w14:paraId="7446A1F9" w14:textId="77777777">
            <w:pPr>
              <w:pStyle w:val="Nadpis2"/>
              <w:spacing w:line="240" w:lineRule="auto"/>
            </w:pPr>
            <w:r w:rsidRPr="002928AB">
              <w:t>Bezpečnost v počítačových sítích</w:t>
            </w:r>
          </w:p>
          <w:p w:rsidR="00876FCE" w:rsidP="006614BE" w:rsidRDefault="00876FCE" w14:paraId="54C0D3E1" w14:textId="77777777">
            <w:pPr>
              <w:pStyle w:val="Odstavecseseznamem"/>
            </w:pPr>
            <w:r>
              <w:t>Typy útoků</w:t>
            </w:r>
          </w:p>
          <w:p w:rsidR="00876FCE" w:rsidP="006614BE" w:rsidRDefault="00876FCE" w14:paraId="048D337C" w14:textId="77777777">
            <w:pPr>
              <w:pStyle w:val="Odstavecseseznamem"/>
            </w:pPr>
            <w:r>
              <w:t>Zabezpečení na vrstvách ISO/OSI</w:t>
            </w:r>
          </w:p>
          <w:p w:rsidR="00876FCE" w:rsidP="006614BE" w:rsidRDefault="00876FCE" w14:paraId="37FCE03C" w14:textId="77777777">
            <w:pPr>
              <w:pStyle w:val="Odstavecseseznamem"/>
            </w:pPr>
            <w:r>
              <w:t>Firewall</w:t>
            </w:r>
          </w:p>
          <w:p w:rsidRPr="003C7D8F" w:rsidR="00876FCE" w:rsidP="006614BE" w:rsidRDefault="00876FCE" w14:paraId="7B331C82" w14:textId="77777777">
            <w:pPr>
              <w:pStyle w:val="Odstavecseseznamem"/>
            </w:pPr>
            <w:r>
              <w:t>VPN</w:t>
            </w:r>
            <w:r w:rsidRPr="003C7D8F">
              <w:t xml:space="preserve"> 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876FCE" w:rsidP="006614BE" w:rsidRDefault="00876FCE" w14:paraId="72D9A8B3" w14:textId="77777777">
            <w:pPr>
              <w:pStyle w:val="Normlntun"/>
              <w:framePr w:hSpace="0" w:wrap="auto" w:hAnchor="text" w:vAnchor="margin" w:yAlign="inline"/>
            </w:pPr>
            <w:r>
              <w:t>Únor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81E37" w:rsidR="00876FCE" w:rsidP="006614BE" w:rsidRDefault="00876FCE" w14:paraId="2329D670" w14:textId="77777777">
            <w:pPr>
              <w:pStyle w:val="Normlntun"/>
              <w:framePr w:hSpace="0" w:wrap="auto" w:hAnchor="text" w:vAnchor="margin" w:yAlign="inline"/>
            </w:pPr>
            <w:r>
              <w:rPr>
                <w:rStyle w:val="Siln"/>
              </w:rPr>
              <w:t>4</w:t>
            </w:r>
          </w:p>
          <w:p w:rsidRPr="003C7D8F" w:rsidR="00876FCE" w:rsidP="006614BE" w:rsidRDefault="00876FCE" w14:paraId="17144076" w14:textId="77777777">
            <w:pPr>
              <w:pStyle w:val="Normlntun"/>
              <w:framePr w:hSpace="0" w:wrap="auto" w:hAnchor="text" w:vAnchor="margin" w:yAlign="inline"/>
            </w:pPr>
            <w:r>
              <w:t>1</w:t>
            </w:r>
          </w:p>
          <w:p w:rsidRPr="003C7D8F" w:rsidR="00876FCE" w:rsidP="006614BE" w:rsidRDefault="00876FCE" w14:paraId="7EF9A410" w14:textId="77777777">
            <w:pPr>
              <w:pStyle w:val="Normlntun"/>
              <w:framePr w:hSpace="0" w:wrap="auto" w:hAnchor="text" w:vAnchor="margin" w:yAlign="inline"/>
            </w:pPr>
            <w:r>
              <w:t>1</w:t>
            </w:r>
          </w:p>
          <w:p w:rsidRPr="003C7D8F" w:rsidR="00876FCE" w:rsidP="006614BE" w:rsidRDefault="00876FCE" w14:paraId="4A17F8AA" w14:textId="77777777">
            <w:pPr>
              <w:pStyle w:val="Normlntun"/>
              <w:framePr w:hSpace="0" w:wrap="auto" w:hAnchor="text" w:vAnchor="margin" w:yAlign="inline"/>
            </w:pPr>
            <w:r>
              <w:t>1</w:t>
            </w:r>
          </w:p>
          <w:p w:rsidR="00876FCE" w:rsidP="006614BE" w:rsidRDefault="00876FCE" w14:paraId="14AB7F88" w14:textId="77777777">
            <w:pPr>
              <w:pStyle w:val="Normlntun"/>
              <w:framePr w:hSpace="0" w:wrap="auto" w:hAnchor="text" w:vAnchor="margin" w:yAlign="inline"/>
            </w:pPr>
            <w:r>
              <w:t>1</w:t>
            </w:r>
          </w:p>
          <w:p w:rsidRPr="007A5DD7" w:rsidR="00876FCE" w:rsidP="006614BE" w:rsidRDefault="00876FCE" w14:paraId="12483BDB" w14:textId="77777777"/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876FCE" w:rsidP="006614BE" w:rsidRDefault="00876FCE" w14:paraId="782D03EB" w14:textId="77777777">
            <w:pPr>
              <w:pStyle w:val="Normlntun"/>
              <w:framePr w:hSpace="0" w:wrap="auto" w:hAnchor="text" w:vAnchor="margin" w:yAlign="inline"/>
            </w:pPr>
            <w:r w:rsidRPr="0045573C">
              <w:t>Frontální, heuristická, individuální, demonstrační, diskuse, cvičení, výklad, problémová, aktivizující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00ED9" w:rsidR="00876FCE" w:rsidP="006614BE" w:rsidRDefault="00876FCE" w14:paraId="71FC3386" w14:textId="77777777">
            <w:pPr>
              <w:spacing w:line="240" w:lineRule="auto"/>
              <w:jc w:val="center"/>
              <w:rPr>
                <w:rFonts w:eastAsia="Times New Roman" w:cs="Times New Roman" w:asciiTheme="majorHAnsi" w:hAnsiTheme="majorHAnsi"/>
                <w:sz w:val="20"/>
                <w:szCs w:val="20"/>
              </w:rPr>
            </w:pPr>
            <w:r w:rsidRPr="00E00ED9">
              <w:rPr>
                <w:rFonts w:eastAsia="Times New Roman" w:cs="Times New Roman" w:asciiTheme="majorHAnsi" w:hAnsiTheme="majorHAnsi"/>
                <w:sz w:val="20"/>
                <w:szCs w:val="20"/>
              </w:rPr>
              <w:t>Dataprojektor, tabule, fixy, síťové stanice</w:t>
            </w:r>
          </w:p>
          <w:p w:rsidRPr="003C7D8F" w:rsidR="00876FCE" w:rsidP="006614BE" w:rsidRDefault="00876FCE" w14:paraId="73517DE8" w14:textId="77777777">
            <w:pPr>
              <w:pStyle w:val="Normlntun"/>
              <w:framePr w:hSpace="0" w:wrap="auto" w:hAnchor="text" w:vAnchor="margin" w:yAlign="inline"/>
            </w:pPr>
          </w:p>
        </w:tc>
      </w:tr>
      <w:tr w:rsidRPr="003C7D8F" w:rsidR="00876FCE" w:rsidTr="006614BE" w14:paraId="6CD08026" w14:textId="77777777">
        <w:trPr>
          <w:trHeight w:val="731"/>
        </w:trPr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A4E86" w:rsidR="00876FCE" w:rsidP="006614BE" w:rsidRDefault="00876FCE" w14:paraId="0A993701" w14:textId="77777777">
            <w:pPr>
              <w:pStyle w:val="Nadpis2"/>
            </w:pPr>
            <w:r w:rsidRPr="00EA4E86">
              <w:t>Návrh a realizace jednoduché sítě</w:t>
            </w:r>
          </w:p>
          <w:p w:rsidR="00876FCE" w:rsidP="006614BE" w:rsidRDefault="00876FCE" w14:paraId="32DFCFAC" w14:textId="77777777">
            <w:pPr>
              <w:pStyle w:val="Odstavecseseznamem"/>
            </w:pPr>
            <w:r>
              <w:t>Propojení několika počítačů do sítě, využití serveru</w:t>
            </w:r>
          </w:p>
          <w:p w:rsidR="00876FCE" w:rsidP="006614BE" w:rsidRDefault="00876FCE" w14:paraId="4F2EB6B3" w14:textId="77777777">
            <w:pPr>
              <w:pStyle w:val="Odstavecseseznamem"/>
            </w:pPr>
            <w:r>
              <w:t>Konfigurace switche, základní příkazy a úkony</w:t>
            </w:r>
          </w:p>
          <w:p w:rsidRPr="003C7D8F" w:rsidR="00876FCE" w:rsidP="006614BE" w:rsidRDefault="00876FCE" w14:paraId="4E23DA3A" w14:textId="77777777">
            <w:pPr>
              <w:pStyle w:val="Odstavecseseznamem"/>
            </w:pPr>
            <w:r>
              <w:t>Projekt: Praktický návrh středně velké sítě LAN</w:t>
            </w:r>
            <w:r w:rsidRPr="003C7D8F">
              <w:t xml:space="preserve"> 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876FCE" w:rsidP="006614BE" w:rsidRDefault="00D64826" w14:paraId="5077BDCF" w14:textId="2E36FFD9">
            <w:pPr>
              <w:pStyle w:val="Normlntun"/>
              <w:framePr w:hSpace="0" w:wrap="auto" w:hAnchor="text" w:vAnchor="margin" w:yAlign="inline"/>
            </w:pPr>
            <w:r>
              <w:t>Březen</w:t>
            </w:r>
          </w:p>
          <w:p w:rsidR="00876FCE" w:rsidP="006614BE" w:rsidRDefault="00876FCE" w14:paraId="1CB986C4" w14:textId="77777777">
            <w:pPr>
              <w:pStyle w:val="Normlntun"/>
              <w:framePr w:hSpace="0" w:wrap="auto" w:hAnchor="text" w:vAnchor="margin" w:yAlign="inline"/>
            </w:pPr>
            <w:r>
              <w:t>-</w:t>
            </w:r>
          </w:p>
          <w:p w:rsidRPr="003C7D8F" w:rsidR="00876FCE" w:rsidP="006614BE" w:rsidRDefault="00876FCE" w14:paraId="1473DB82" w14:textId="77777777">
            <w:pPr>
              <w:pStyle w:val="Normlntun"/>
              <w:framePr w:hSpace="0" w:wrap="auto" w:hAnchor="text" w:vAnchor="margin" w:yAlign="inline"/>
            </w:pPr>
            <w:r>
              <w:t xml:space="preserve">Červen 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876FCE" w:rsidP="006614BE" w:rsidRDefault="00EB5259" w14:paraId="3BB8B696" w14:textId="557175BB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30</w:t>
            </w:r>
          </w:p>
          <w:p w:rsidRPr="003C7D8F" w:rsidR="00876FCE" w:rsidP="006614BE" w:rsidRDefault="00EB5259" w14:paraId="38416059" w14:textId="639E911A">
            <w:pPr>
              <w:pStyle w:val="Normlntun"/>
              <w:framePr w:hSpace="0" w:wrap="auto" w:hAnchor="text" w:vAnchor="margin" w:yAlign="inline"/>
            </w:pPr>
            <w:r>
              <w:t>10</w:t>
            </w:r>
          </w:p>
          <w:p w:rsidRPr="003C7D8F" w:rsidR="00876FCE" w:rsidP="006614BE" w:rsidRDefault="00EB5259" w14:paraId="3F1A1797" w14:textId="0CC027AC">
            <w:pPr>
              <w:pStyle w:val="Normlntun"/>
              <w:framePr w:hSpace="0" w:wrap="auto" w:hAnchor="text" w:vAnchor="margin" w:yAlign="inline"/>
            </w:pPr>
            <w:r>
              <w:t>10</w:t>
            </w:r>
          </w:p>
          <w:p w:rsidRPr="003C7D8F" w:rsidR="00876FCE" w:rsidP="006614BE" w:rsidRDefault="00EB5259" w14:paraId="6707CCDA" w14:textId="062C2AEF">
            <w:pPr>
              <w:pStyle w:val="Normlntun"/>
              <w:framePr w:hSpace="0" w:wrap="auto" w:hAnchor="text" w:vAnchor="margin" w:yAlign="inline"/>
            </w:pPr>
            <w:r>
              <w:t>10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876FCE" w:rsidP="006614BE" w:rsidRDefault="00876FCE" w14:paraId="314AAE99" w14:textId="77777777">
            <w:pPr>
              <w:pStyle w:val="Normlntun"/>
              <w:framePr w:hSpace="0" w:wrap="auto" w:hAnchor="text" w:vAnchor="margin" w:yAlign="inline"/>
              <w:rPr>
                <w:szCs w:val="16"/>
              </w:rPr>
            </w:pPr>
            <w:r w:rsidRPr="0045573C">
              <w:t>Frontální, heuristická, individuální, demonstrační, diskuse, cvičení, výklad, problémová, aktivizující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876FCE" w:rsidP="006614BE" w:rsidRDefault="00876FCE" w14:paraId="1918F089" w14:textId="77777777">
            <w:pPr>
              <w:pStyle w:val="Normlntun"/>
              <w:framePr w:hSpace="0" w:wrap="auto" w:hAnchor="text" w:vAnchor="margin" w:yAlign="inline"/>
            </w:pPr>
            <w:r w:rsidRPr="00B63781">
              <w:t>Dataprojektor, tabule, fixy, síťové stanice</w:t>
            </w:r>
          </w:p>
        </w:tc>
      </w:tr>
    </w:tbl>
    <w:p w:rsidR="00876FCE" w:rsidP="00876FCE" w:rsidRDefault="00876FCE" w14:paraId="15D11D7B" w14:textId="77777777">
      <w:pPr>
        <w:pStyle w:val="Nadpis1"/>
        <w:spacing w:line="240" w:lineRule="auto"/>
      </w:pPr>
    </w:p>
    <w:p w:rsidRPr="00995372" w:rsidR="00876FCE" w:rsidP="00876FCE" w:rsidRDefault="00876FCE" w14:paraId="1264ABE9" w14:textId="77777777"/>
    <w:p w:rsidRPr="00995372" w:rsidR="00876FCE" w:rsidP="00876FCE" w:rsidRDefault="00876FCE" w14:paraId="3B23D446" w14:textId="77777777">
      <w:pPr>
        <w:pStyle w:val="Nadpis1"/>
        <w:spacing w:line="240" w:lineRule="auto"/>
      </w:pPr>
      <w:r w:rsidRPr="003C7D8F">
        <w:t>Schválení:</w:t>
      </w:r>
    </w:p>
    <w:p w:rsidRPr="00995372" w:rsidR="00876FCE" w:rsidP="00876FCE" w:rsidRDefault="00876FCE" w14:paraId="689357F8" w14:textId="77777777">
      <w:pPr>
        <w:spacing w:before="120" w:after="0" w:line="240" w:lineRule="auto"/>
        <w:rPr>
          <w:rFonts w:asciiTheme="majorHAnsi" w:hAnsiTheme="majorHAnsi"/>
          <w:b/>
          <w:bCs/>
          <w:sz w:val="20"/>
          <w:szCs w:val="20"/>
        </w:rPr>
      </w:pPr>
      <w:r w:rsidRPr="373A292C">
        <w:rPr>
          <w:rFonts w:asciiTheme="majorHAnsi" w:hAnsiTheme="majorHAnsi"/>
          <w:b/>
          <w:bCs/>
          <w:sz w:val="20"/>
          <w:szCs w:val="20"/>
        </w:rPr>
        <w:t>Platnost od</w:t>
      </w:r>
      <w:r w:rsidRPr="373A292C">
        <w:rPr>
          <w:rFonts w:asciiTheme="majorHAnsi" w:hAnsiTheme="majorHAnsi"/>
          <w:sz w:val="20"/>
          <w:szCs w:val="20"/>
        </w:rPr>
        <w:t>: 1. 9. 205</w:t>
      </w:r>
    </w:p>
    <w:p w:rsidR="00876FCE" w:rsidP="00876FCE" w:rsidRDefault="00876FCE" w14:paraId="77A2BD6D" w14:textId="77777777">
      <w:pPr>
        <w:spacing w:before="120" w:after="0" w:line="240" w:lineRule="auto"/>
        <w:rPr>
          <w:rFonts w:asciiTheme="majorHAnsi" w:hAnsiTheme="majorHAnsi"/>
          <w:sz w:val="20"/>
          <w:szCs w:val="20"/>
        </w:rPr>
      </w:pPr>
      <w:r w:rsidRPr="373A292C">
        <w:rPr>
          <w:rFonts w:asciiTheme="majorHAnsi" w:hAnsiTheme="majorHAnsi"/>
          <w:b/>
          <w:bCs/>
          <w:sz w:val="20"/>
          <w:szCs w:val="20"/>
        </w:rPr>
        <w:t>Zpracoval</w:t>
      </w:r>
      <w:r w:rsidRPr="373A292C">
        <w:rPr>
          <w:rFonts w:asciiTheme="majorHAnsi" w:hAnsiTheme="majorHAnsi"/>
          <w:sz w:val="20"/>
          <w:szCs w:val="20"/>
        </w:rPr>
        <w:t>: Lukáš Matuš</w:t>
      </w:r>
    </w:p>
    <w:p w:rsidRPr="003C7D8F" w:rsidR="00876FCE" w:rsidP="5A274264" w:rsidRDefault="00876FCE" w14:paraId="3949F3DC" w14:textId="41E2A28E">
      <w:pPr>
        <w:spacing w:before="120" w:after="0" w:line="240" w:lineRule="auto"/>
        <w:rPr>
          <w:rFonts w:ascii="Franklin Gothic Book" w:hAnsi="Franklin Gothic Book" w:asciiTheme="majorAscii" w:hAnsiTheme="majorAscii"/>
          <w:sz w:val="20"/>
          <w:szCs w:val="20"/>
        </w:rPr>
      </w:pPr>
      <w:r w:rsidRPr="5A274264" w:rsidR="00876FCE">
        <w:rPr>
          <w:rFonts w:ascii="Franklin Gothic Book" w:hAnsi="Franklin Gothic Book" w:asciiTheme="majorAscii" w:hAnsiTheme="majorAscii"/>
          <w:b w:val="1"/>
          <w:bCs w:val="1"/>
          <w:sz w:val="20"/>
          <w:szCs w:val="20"/>
        </w:rPr>
        <w:t>Schválil</w:t>
      </w:r>
      <w:r w:rsidRPr="5A274264" w:rsidR="00876FCE">
        <w:rPr>
          <w:rFonts w:ascii="Franklin Gothic Book" w:hAnsi="Franklin Gothic Book" w:asciiTheme="majorAscii" w:hAnsiTheme="majorAscii"/>
          <w:sz w:val="20"/>
          <w:szCs w:val="20"/>
        </w:rPr>
        <w:t xml:space="preserve">: </w:t>
      </w:r>
      <w:r w:rsidRPr="5A274264" w:rsidR="2D560D3F">
        <w:rPr>
          <w:rFonts w:ascii="Franklin Gothic Book" w:hAnsi="Franklin Gothic Book" w:asciiTheme="majorAscii" w:hAnsiTheme="majorAscii"/>
          <w:sz w:val="20"/>
          <w:szCs w:val="20"/>
        </w:rPr>
        <w:t>Ing. Milan Vorel</w:t>
      </w:r>
    </w:p>
    <w:p w:rsidR="2D560D3F" w:rsidP="5A274264" w:rsidRDefault="2D560D3F" w14:paraId="6088F4D7" w14:textId="4A47428F">
      <w:pPr>
        <w:spacing w:after="0" w:line="240" w:lineRule="auto"/>
        <w:rPr>
          <w:rFonts w:ascii="Franklin Gothic Book" w:hAnsi="Franklin Gothic Book" w:eastAsia="Franklin Gothic Book" w:cs="Franklin Gothic Book"/>
          <w:noProof w:val="0"/>
          <w:sz w:val="20"/>
          <w:szCs w:val="20"/>
          <w:lang w:val="cs-CZ"/>
        </w:rPr>
      </w:pPr>
      <w:r w:rsidRPr="5A274264" w:rsidR="2D560D3F">
        <w:rPr>
          <w:rFonts w:ascii="Franklin Gothic Book" w:hAnsi="Franklin Gothic Book" w:eastAsia="Franklin Gothic Book" w:cs="Franklin Gothic Boo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Kontrola</w:t>
      </w:r>
      <w:r w:rsidRPr="5A274264" w:rsidR="2D560D3F">
        <w:rPr>
          <w:rFonts w:ascii="Franklin Gothic Book" w:hAnsi="Franklin Gothic Book" w:eastAsia="Franklin Gothic Book" w:cs="Franklin Gothic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: 30. 6. 2025 Ondřej Pacner</w:t>
      </w:r>
    </w:p>
    <w:p w:rsidR="5A274264" w:rsidP="5A274264" w:rsidRDefault="5A274264" w14:paraId="703046A7" w14:textId="01D65291">
      <w:pPr>
        <w:spacing w:before="120" w:after="0" w:line="240" w:lineRule="auto"/>
        <w:rPr>
          <w:rFonts w:ascii="Franklin Gothic Book" w:hAnsi="Franklin Gothic Book" w:asciiTheme="majorAscii" w:hAnsiTheme="majorAscii"/>
          <w:sz w:val="20"/>
          <w:szCs w:val="20"/>
        </w:rPr>
      </w:pPr>
    </w:p>
    <w:p w:rsidRPr="003C7D8F" w:rsidR="00876FCE" w:rsidP="00876FCE" w:rsidRDefault="00876FCE" w14:paraId="29D870AB" w14:textId="77777777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</w:p>
    <w:p w:rsidRPr="003C7D8F" w:rsidR="00876FCE" w:rsidP="00876FCE" w:rsidRDefault="00876FCE" w14:paraId="6F6709E3" w14:textId="77777777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p w:rsidRPr="00876FCE" w:rsidR="005C7D66" w:rsidP="00876FCE" w:rsidRDefault="005C7D66" w14:paraId="1CBA5C8F" w14:textId="3B108A30"/>
    <w:sectPr w:rsidRPr="00876FCE" w:rsidR="005C7D6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2B24" w:rsidP="00F70B10" w:rsidRDefault="00B52B24" w14:paraId="3EAFF6D9" w14:textId="77777777">
      <w:pPr>
        <w:spacing w:after="0" w:line="240" w:lineRule="auto"/>
      </w:pPr>
      <w:r>
        <w:separator/>
      </w:r>
    </w:p>
  </w:endnote>
  <w:endnote w:type="continuationSeparator" w:id="0">
    <w:p w:rsidR="00B52B24" w:rsidP="00F70B10" w:rsidRDefault="00B52B24" w14:paraId="5F61FAE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59156EA7" w14:textId="77777777">
    <w:pPr>
      <w:pStyle w:val="Zpat"/>
    </w:pPr>
  </w:p>
  <w:p w:rsidR="00F16EBC" w:rsidRDefault="00F16EBC" w14:paraId="1AB802E7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0DDA06B2" w14:textId="7786A63D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 w:rsidR="006E07CF">
      <w:rPr>
        <w:sz w:val="16"/>
        <w:szCs w:val="16"/>
      </w:rPr>
      <w:fldChar w:fldCharType="begin"/>
    </w:r>
    <w:r w:rsidRPr="006E07CF" w:rsidR="006E07CF">
      <w:rPr>
        <w:sz w:val="16"/>
        <w:szCs w:val="16"/>
      </w:rPr>
      <w:instrText>PAGE   \* MERGEFORMAT</w:instrText>
    </w:r>
    <w:r w:rsidRPr="006E07CF" w:rsidR="006E07CF">
      <w:rPr>
        <w:sz w:val="16"/>
        <w:szCs w:val="16"/>
      </w:rPr>
      <w:fldChar w:fldCharType="separate"/>
    </w:r>
    <w:r w:rsidRPr="006E07CF" w:rsidR="006E07CF">
      <w:rPr>
        <w:sz w:val="16"/>
        <w:szCs w:val="16"/>
      </w:rPr>
      <w:t>1</w:t>
    </w:r>
    <w:r w:rsidRPr="006E07CF" w:rsidR="006E07CF"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 xml:space="preserve"> mailbox@skolahostivar.cz | www.skolahostivar.cz</w:t>
    </w:r>
  </w:p>
  <w:p w:rsidR="00F16EBC" w:rsidP="00F16EBC" w:rsidRDefault="00F16EBC" w14:paraId="003F8E98" w14:textId="77777777">
    <w:pPr>
      <w:pStyle w:val="Zpat"/>
    </w:pPr>
  </w:p>
  <w:p w:rsidR="00F16EBC" w:rsidP="00F16EBC" w:rsidRDefault="00F16EBC" w14:paraId="214E0BFA" w14:textId="77777777">
    <w:pPr>
      <w:pStyle w:val="Zpat"/>
    </w:pPr>
  </w:p>
  <w:p w:rsidR="00F16EBC" w:rsidRDefault="00F16EBC" w14:paraId="5767C3C5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6C41F8C7" w14:textId="77777777">
    <w:pPr>
      <w:pStyle w:val="Zpat"/>
    </w:pPr>
  </w:p>
  <w:p w:rsidR="00F16EBC" w:rsidRDefault="00F16EBC" w14:paraId="7A2EDB27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2B24" w:rsidP="00F70B10" w:rsidRDefault="00B52B24" w14:paraId="3EB5C433" w14:textId="77777777">
      <w:pPr>
        <w:spacing w:after="0" w:line="240" w:lineRule="auto"/>
      </w:pPr>
      <w:r>
        <w:separator/>
      </w:r>
    </w:p>
  </w:footnote>
  <w:footnote w:type="continuationSeparator" w:id="0">
    <w:p w:rsidR="00B52B24" w:rsidP="00F70B10" w:rsidRDefault="00B52B24" w14:paraId="278607F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0D0386D3" w14:textId="77777777">
    <w:pPr>
      <w:pStyle w:val="Zhlav"/>
    </w:pPr>
  </w:p>
  <w:p w:rsidR="00F16EBC" w:rsidRDefault="00F16EBC" w14:paraId="3A4E5164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16EBC" w:rsidP="00F16EBC" w:rsidRDefault="00F16EBC" w14:paraId="1DE5B757" w14:textId="77777777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26D67" w:rsidRDefault="00626D67" w14:paraId="5E34732F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69ED11E7" w14:textId="77777777">
    <w:pPr>
      <w:pStyle w:val="Zhlav"/>
    </w:pPr>
  </w:p>
  <w:p w:rsidR="00F16EBC" w:rsidRDefault="00F16EBC" w14:paraId="7EAAA730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E6153"/>
    <w:multiLevelType w:val="hybridMultilevel"/>
    <w:tmpl w:val="CDEEB038"/>
    <w:lvl w:ilvl="0" w:tplc="042C692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197C17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32220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36C57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A8C29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31C88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47A38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F860F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1483E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718113"/>
    <w:multiLevelType w:val="hybridMultilevel"/>
    <w:tmpl w:val="8F10BEC0"/>
    <w:lvl w:ilvl="0" w:tplc="771CE30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F72ACC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93210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1C817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8986B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B7CC5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FD034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0A87D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2E291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BDFB926"/>
    <w:multiLevelType w:val="hybridMultilevel"/>
    <w:tmpl w:val="DCC86650"/>
    <w:lvl w:ilvl="0" w:tplc="7D5C9B0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9FAAD0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3608A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D5CD1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7883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B6EA3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42D1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906B8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C3852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E72803D"/>
    <w:multiLevelType w:val="hybridMultilevel"/>
    <w:tmpl w:val="8BE2E112"/>
    <w:lvl w:ilvl="0" w:tplc="1574411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4E6C13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C861F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3D4F0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47878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A8208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9A8C8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7F606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C2851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F9D24A0"/>
    <w:multiLevelType w:val="hybridMultilevel"/>
    <w:tmpl w:val="ABA0A032"/>
    <w:lvl w:ilvl="0" w:tplc="0C9E8C92">
      <w:start w:val="1"/>
      <w:numFmt w:val="bullet"/>
      <w:pStyle w:val="Odstavecseseznamem"/>
      <w:lvlText w:val=""/>
      <w:lvlJc w:val="left"/>
      <w:pPr>
        <w:ind w:left="4198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hint="default" w:ascii="Wingdings" w:hAnsi="Wingdings"/>
      </w:rPr>
    </w:lvl>
  </w:abstractNum>
  <w:abstractNum w:abstractNumId="7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90115">
    <w:abstractNumId w:val="3"/>
  </w:num>
  <w:num w:numId="2" w16cid:durableId="1730952601">
    <w:abstractNumId w:val="1"/>
  </w:num>
  <w:num w:numId="3" w16cid:durableId="2111781091">
    <w:abstractNumId w:val="0"/>
  </w:num>
  <w:num w:numId="4" w16cid:durableId="1001351062">
    <w:abstractNumId w:val="2"/>
  </w:num>
  <w:num w:numId="5" w16cid:durableId="1437477621">
    <w:abstractNumId w:val="5"/>
  </w:num>
  <w:num w:numId="6" w16cid:durableId="1159930144">
    <w:abstractNumId w:val="4"/>
  </w:num>
  <w:num w:numId="7" w16cid:durableId="259920085">
    <w:abstractNumId w:val="7"/>
  </w:num>
  <w:num w:numId="8" w16cid:durableId="2146308301">
    <w:abstractNumId w:val="6"/>
  </w:num>
  <w:num w:numId="9" w16cid:durableId="69036428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205AD"/>
    <w:rsid w:val="00020CF3"/>
    <w:rsid w:val="0003123B"/>
    <w:rsid w:val="000558D0"/>
    <w:rsid w:val="00085666"/>
    <w:rsid w:val="00097751"/>
    <w:rsid w:val="000F0FC3"/>
    <w:rsid w:val="001155BB"/>
    <w:rsid w:val="00122CF6"/>
    <w:rsid w:val="00132278"/>
    <w:rsid w:val="00137590"/>
    <w:rsid w:val="00143C1D"/>
    <w:rsid w:val="0019376E"/>
    <w:rsid w:val="001A503E"/>
    <w:rsid w:val="001B55FC"/>
    <w:rsid w:val="001D3F53"/>
    <w:rsid w:val="001D4D71"/>
    <w:rsid w:val="001D6DC3"/>
    <w:rsid w:val="001F3302"/>
    <w:rsid w:val="0020264A"/>
    <w:rsid w:val="002158F8"/>
    <w:rsid w:val="0023160B"/>
    <w:rsid w:val="00235955"/>
    <w:rsid w:val="0025467F"/>
    <w:rsid w:val="002724F6"/>
    <w:rsid w:val="002820DA"/>
    <w:rsid w:val="002A18C3"/>
    <w:rsid w:val="002B1A89"/>
    <w:rsid w:val="002B5AFD"/>
    <w:rsid w:val="002F0802"/>
    <w:rsid w:val="002F2CCD"/>
    <w:rsid w:val="00306A12"/>
    <w:rsid w:val="003248F0"/>
    <w:rsid w:val="00324AF7"/>
    <w:rsid w:val="00326339"/>
    <w:rsid w:val="00343EBC"/>
    <w:rsid w:val="00344546"/>
    <w:rsid w:val="003C7D8F"/>
    <w:rsid w:val="00415226"/>
    <w:rsid w:val="00434DC9"/>
    <w:rsid w:val="004518DB"/>
    <w:rsid w:val="0045573C"/>
    <w:rsid w:val="0045661E"/>
    <w:rsid w:val="004A74A9"/>
    <w:rsid w:val="004D5AB1"/>
    <w:rsid w:val="005016B7"/>
    <w:rsid w:val="00530FA0"/>
    <w:rsid w:val="005349C6"/>
    <w:rsid w:val="00567F44"/>
    <w:rsid w:val="00572CBA"/>
    <w:rsid w:val="00584D46"/>
    <w:rsid w:val="00592380"/>
    <w:rsid w:val="005C7D66"/>
    <w:rsid w:val="00603620"/>
    <w:rsid w:val="00606804"/>
    <w:rsid w:val="006265AC"/>
    <w:rsid w:val="00626D67"/>
    <w:rsid w:val="00644418"/>
    <w:rsid w:val="0064786A"/>
    <w:rsid w:val="00664474"/>
    <w:rsid w:val="00686101"/>
    <w:rsid w:val="006E07CF"/>
    <w:rsid w:val="006E0C52"/>
    <w:rsid w:val="007278BC"/>
    <w:rsid w:val="007409FE"/>
    <w:rsid w:val="00795945"/>
    <w:rsid w:val="007A76F8"/>
    <w:rsid w:val="007E6858"/>
    <w:rsid w:val="00804E59"/>
    <w:rsid w:val="008266D9"/>
    <w:rsid w:val="00833751"/>
    <w:rsid w:val="00861B88"/>
    <w:rsid w:val="00876FCE"/>
    <w:rsid w:val="0089641C"/>
    <w:rsid w:val="008D635B"/>
    <w:rsid w:val="008F28B8"/>
    <w:rsid w:val="0090557B"/>
    <w:rsid w:val="00933879"/>
    <w:rsid w:val="0093690D"/>
    <w:rsid w:val="00941F47"/>
    <w:rsid w:val="00943ECB"/>
    <w:rsid w:val="00946058"/>
    <w:rsid w:val="00970AFF"/>
    <w:rsid w:val="009839F5"/>
    <w:rsid w:val="009A7358"/>
    <w:rsid w:val="009C3B99"/>
    <w:rsid w:val="00A173E5"/>
    <w:rsid w:val="00A759E5"/>
    <w:rsid w:val="00A81E37"/>
    <w:rsid w:val="00AC72EF"/>
    <w:rsid w:val="00AF5F30"/>
    <w:rsid w:val="00AF647F"/>
    <w:rsid w:val="00B158BA"/>
    <w:rsid w:val="00B17B1F"/>
    <w:rsid w:val="00B52B24"/>
    <w:rsid w:val="00B63781"/>
    <w:rsid w:val="00B739C2"/>
    <w:rsid w:val="00B95C1B"/>
    <w:rsid w:val="00BA3DC2"/>
    <w:rsid w:val="00BB1FB1"/>
    <w:rsid w:val="00BB7F92"/>
    <w:rsid w:val="00BC6FBF"/>
    <w:rsid w:val="00C0435A"/>
    <w:rsid w:val="00C17B60"/>
    <w:rsid w:val="00C67B4E"/>
    <w:rsid w:val="00C769D8"/>
    <w:rsid w:val="00C85A88"/>
    <w:rsid w:val="00C874B4"/>
    <w:rsid w:val="00C9415E"/>
    <w:rsid w:val="00CE4B92"/>
    <w:rsid w:val="00CE7DFB"/>
    <w:rsid w:val="00D04CD5"/>
    <w:rsid w:val="00D37028"/>
    <w:rsid w:val="00D377C4"/>
    <w:rsid w:val="00D57DDE"/>
    <w:rsid w:val="00D64826"/>
    <w:rsid w:val="00D6780B"/>
    <w:rsid w:val="00DA0022"/>
    <w:rsid w:val="00DE12D6"/>
    <w:rsid w:val="00E00ED9"/>
    <w:rsid w:val="00E07D32"/>
    <w:rsid w:val="00E14A99"/>
    <w:rsid w:val="00E63C30"/>
    <w:rsid w:val="00E93E7E"/>
    <w:rsid w:val="00EB5259"/>
    <w:rsid w:val="00EF1F7C"/>
    <w:rsid w:val="00EF4786"/>
    <w:rsid w:val="00F0390F"/>
    <w:rsid w:val="00F03CDA"/>
    <w:rsid w:val="00F16EBC"/>
    <w:rsid w:val="00F37981"/>
    <w:rsid w:val="00F51314"/>
    <w:rsid w:val="00F52848"/>
    <w:rsid w:val="00F70B10"/>
    <w:rsid w:val="00F87B19"/>
    <w:rsid w:val="00FD0933"/>
    <w:rsid w:val="00FD6B22"/>
    <w:rsid w:val="00FE026F"/>
    <w:rsid w:val="00FF4890"/>
    <w:rsid w:val="079C442C"/>
    <w:rsid w:val="0AF2B271"/>
    <w:rsid w:val="136B4F7C"/>
    <w:rsid w:val="1C4D99EE"/>
    <w:rsid w:val="2D560D3F"/>
    <w:rsid w:val="2EDD2FFA"/>
    <w:rsid w:val="373A292C"/>
    <w:rsid w:val="39D16076"/>
    <w:rsid w:val="3B0268ED"/>
    <w:rsid w:val="5A274264"/>
    <w:rsid w:val="5B787081"/>
    <w:rsid w:val="71391260"/>
    <w:rsid w:val="75BCB753"/>
    <w:rsid w:val="76C95F9D"/>
    <w:rsid w:val="7B13F4E3"/>
    <w:rsid w:val="7C13A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ADFC0615-55B0-4E5C-9E06-39C5A0C1B29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7"/>
      </w:numPr>
      <w:spacing w:before="40" w:after="0"/>
      <w:ind w:left="360"/>
      <w:outlineLvl w:val="1"/>
    </w:pPr>
    <w:rPr>
      <w:rFonts w:asciiTheme="majorHAnsi" w:hAnsiTheme="majorHAnsi" w:eastAsiaTheme="majorEastAsia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styleId="Normlntun" w:customStyle="1">
    <w:name w:val="Normální tučné"/>
    <w:basedOn w:val="Normln"/>
    <w:next w:val="Normln"/>
    <w:link w:val="NormlntunChar"/>
    <w:autoRedefine/>
    <w:rsid w:val="002A18C3"/>
    <w:pPr>
      <w:framePr w:hSpace="142" w:wrap="around" w:hAnchor="margin" w:vAnchor="text" w:y="1135"/>
      <w:spacing w:after="0"/>
      <w:jc w:val="center"/>
    </w:pPr>
    <w:rPr>
      <w:rFonts w:eastAsia="Times New Roman" w:cs="Times New Roman" w:asciiTheme="majorHAnsi" w:hAnsiTheme="majorHAnsi"/>
      <w:sz w:val="20"/>
      <w:szCs w:val="20"/>
    </w:rPr>
  </w:style>
  <w:style w:type="paragraph" w:styleId="Odrkytabulka" w:customStyle="1">
    <w:name w:val="Odrážky_tabulka"/>
    <w:basedOn w:val="Normln"/>
    <w:autoRedefine/>
    <w:rsid w:val="007278BC"/>
    <w:pPr>
      <w:numPr>
        <w:numId w:val="5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hAnsi="Verdana" w:eastAsia="Times New Roman" w:cs="Times New Roman"/>
      <w:sz w:val="20"/>
      <w:szCs w:val="20"/>
      <w:lang w:eastAsia="cs-CZ"/>
    </w:rPr>
  </w:style>
  <w:style w:type="character" w:styleId="NormlntunChar" w:customStyle="1">
    <w:name w:val="Normální tučné Char"/>
    <w:link w:val="Normlntun"/>
    <w:rsid w:val="002A18C3"/>
    <w:rPr>
      <w:rFonts w:eastAsia="Times New Roman" w:cs="Times New Roman" w:asciiTheme="majorHAnsi" w:hAnsiTheme="majorHAnsi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25467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dpis1Char" w:customStyle="1">
    <w:name w:val="Nadpis 1 Char"/>
    <w:basedOn w:val="Standardnpsmoodstavce"/>
    <w:link w:val="Nadpis1"/>
    <w:uiPriority w:val="9"/>
    <w:rsid w:val="004518DB"/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character" w:styleId="Nadpis2Char" w:customStyle="1">
    <w:name w:val="Nadpis 2 Char"/>
    <w:aliases w:val="Nadpis bloků Char"/>
    <w:basedOn w:val="Standardnpsmoodstavce"/>
    <w:link w:val="Nadpis2"/>
    <w:uiPriority w:val="9"/>
    <w:rsid w:val="003C7D8F"/>
    <w:rPr>
      <w:rFonts w:asciiTheme="majorHAnsi" w:hAnsiTheme="majorHAnsi" w:eastAsiaTheme="majorEastAsia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E14A99"/>
    <w:pPr>
      <w:numPr>
        <w:numId w:val="8"/>
      </w:numPr>
      <w:spacing w:line="240" w:lineRule="auto"/>
      <w:ind w:left="360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dpis3Char" w:customStyle="1">
    <w:name w:val="Nadpis 3 Char"/>
    <w:basedOn w:val="Standardnpsmoodstavce"/>
    <w:link w:val="Nadpis3"/>
    <w:uiPriority w:val="9"/>
    <w:rsid w:val="003C7D8F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QYJ6VK6WDPCP-2026886553-436948</_dlc_DocId>
    <_dlc_DocIdUrl xmlns="9d0ca0cf-2a35-4d1a-8451-71dcfb90f667">
      <Url>https://skolahostivar.sharepoint.com/sites/data/_layouts/15/DocIdRedir.aspx?ID=QYJ6VK6WDPCP-2026886553-436948</Url>
      <Description>QYJ6VK6WDPCP-2026886553-436948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2B40F07-2AD9-4963-9B44-133C5FE43AAC}"/>
</file>

<file path=customXml/itemProps2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SŠAI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Dava</dc:creator>
  <keywords/>
  <lastModifiedBy>Ondřej Pacner</lastModifiedBy>
  <revision>4</revision>
  <dcterms:created xsi:type="dcterms:W3CDTF">2025-05-21T15:19:00.0000000Z</dcterms:created>
  <dcterms:modified xsi:type="dcterms:W3CDTF">2025-10-05T07:36:42.8909128Z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4b5b3dfc-0f37-4427-b1ec-c5d799c0654b</vt:lpwstr>
  </property>
  <property fmtid="{D5CDD505-2E9C-101B-9397-08002B2CF9AE}" pid="5" name="MediaServiceImageTags">
    <vt:lpwstr/>
  </property>
</Properties>
</file>