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0C43B8A7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2F019B" w14:paraId="04AB89E1" w14:textId="3DFE5CA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D53B76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Elektrotechnika – Praktická </w:t>
                  </w:r>
                  <w:r w:rsidRPr="00D53B76" w:rsidR="00807252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elektronika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40C3B90B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2F019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53400A7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96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7C3AD1E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2F019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1+</w:t>
                  </w:r>
                  <w:r w:rsidR="00B97EE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B97EE2" w:rsidR="006E07CF" w:rsidTr="006E07CF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97EE2" w:rsidR="006E07CF" w:rsidP="00B97EE2" w:rsidRDefault="006E07CF" w14:paraId="48C12E22" w14:textId="77777777">
            <w:pPr>
              <w:pStyle w:val="Nadpis1"/>
              <w:spacing w:before="0" w:line="240" w:lineRule="auto"/>
              <w:jc w:val="center"/>
              <w:rPr>
                <w:rStyle w:val="Siln"/>
                <w:rFonts w:asciiTheme="minorHAnsi" w:hAnsiTheme="minorHAnsi"/>
              </w:rPr>
            </w:pPr>
            <w:bookmarkStart w:name="_Toc194229377" w:id="0"/>
            <w:r w:rsidRPr="00B97EE2">
              <w:rPr>
                <w:rFonts w:asciiTheme="minorHAnsi" w:hAnsiTheme="minorHAnsi"/>
              </w:rPr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97EE2" w:rsidR="006E07CF" w:rsidP="00645963" w:rsidRDefault="006E07CF" w14:paraId="3613AB1D" w14:textId="77777777">
            <w:pPr>
              <w:pStyle w:val="Normlntun"/>
              <w:spacing w:line="240" w:lineRule="auto"/>
              <w:rPr>
                <w:rFonts w:asciiTheme="minorHAnsi" w:hAnsiTheme="minorHAnsi"/>
              </w:rPr>
            </w:pPr>
            <w:r w:rsidRPr="00B97EE2">
              <w:rPr>
                <w:rFonts w:asciiTheme="minorHAnsi" w:hAnsiTheme="minorHAnsi"/>
              </w:rPr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97EE2" w:rsidR="006E07CF" w:rsidP="008A5855" w:rsidRDefault="006E07CF" w14:paraId="2B984C6E" w14:textId="77777777">
            <w:pPr>
              <w:pStyle w:val="Normlntun"/>
              <w:spacing w:line="240" w:lineRule="auto"/>
              <w:rPr>
                <w:rStyle w:val="Siln"/>
                <w:rFonts w:asciiTheme="minorHAnsi" w:hAnsiTheme="minorHAnsi"/>
                <w:b w:val="0"/>
                <w:bCs w:val="0"/>
                <w:sz w:val="20"/>
              </w:rPr>
            </w:pPr>
            <w:r w:rsidRPr="00B97EE2">
              <w:rPr>
                <w:rFonts w:asciiTheme="minorHAnsi" w:hAnsiTheme="minorHAnsi"/>
              </w:rPr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97EE2" w:rsidR="006E07CF" w:rsidP="00B97EE2" w:rsidRDefault="006E07CF" w14:paraId="0CB8EA16" w14:textId="77777777">
            <w:pPr>
              <w:pStyle w:val="Normlntun"/>
              <w:spacing w:line="240" w:lineRule="auto"/>
              <w:rPr>
                <w:rFonts w:asciiTheme="minorHAnsi" w:hAnsiTheme="minorHAnsi"/>
              </w:rPr>
            </w:pPr>
            <w:r w:rsidRPr="00B97EE2">
              <w:rPr>
                <w:rFonts w:asciiTheme="minorHAnsi" w:hAnsiTheme="minorHAnsi"/>
              </w:rPr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97EE2" w:rsidR="006E07CF" w:rsidP="00B97EE2" w:rsidRDefault="006E07CF" w14:paraId="2CF90477" w14:textId="77777777">
            <w:pPr>
              <w:pStyle w:val="Normlntun"/>
              <w:spacing w:line="240" w:lineRule="auto"/>
              <w:rPr>
                <w:rFonts w:asciiTheme="minorHAnsi" w:hAnsiTheme="minorHAnsi"/>
              </w:rPr>
            </w:pPr>
            <w:r w:rsidRPr="00B97EE2">
              <w:rPr>
                <w:rFonts w:asciiTheme="minorHAnsi" w:hAnsiTheme="minorHAnsi"/>
              </w:rPr>
              <w:t>Prostředky k výuce</w:t>
            </w:r>
          </w:p>
        </w:tc>
      </w:tr>
      <w:tr w:rsidRPr="00B97EE2" w:rsidR="00956A1F" w:rsidTr="00CF6B10" w14:paraId="2592D57C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956A1F" w:rsidP="00B97EE2" w:rsidRDefault="00956A1F" w14:paraId="6EB4024B" w14:textId="18386B23">
            <w:pPr>
              <w:spacing w:after="0" w:line="240" w:lineRule="auto"/>
              <w:ind w:left="360" w:hanging="360"/>
              <w:rPr>
                <w:b/>
                <w:bCs/>
              </w:rPr>
            </w:pPr>
            <w:r w:rsidRPr="003A7E62">
              <w:rPr>
                <w:b/>
                <w:bCs/>
              </w:rPr>
              <w:t>Teoretická část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956A1F" w:rsidP="00645963" w:rsidRDefault="00956A1F" w14:paraId="0AC8ED30" w14:textId="77777777">
            <w:pPr>
              <w:pStyle w:val="Normlntun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956A1F" w:rsidP="008A5855" w:rsidRDefault="00956A1F" w14:paraId="5940113E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956A1F" w:rsidP="00B97EE2" w:rsidRDefault="00956A1F" w14:paraId="09E26A51" w14:textId="77777777">
            <w:pPr>
              <w:pStyle w:val="Normlntun"/>
              <w:spacing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956A1F" w:rsidP="00B97EE2" w:rsidRDefault="00956A1F" w14:paraId="4E156364" w14:textId="77777777">
            <w:pPr>
              <w:pStyle w:val="Normlntun"/>
              <w:spacing w:line="240" w:lineRule="auto"/>
              <w:rPr>
                <w:rFonts w:asciiTheme="minorHAnsi" w:hAnsiTheme="minorHAnsi"/>
                <w:b/>
              </w:rPr>
            </w:pPr>
          </w:p>
        </w:tc>
      </w:tr>
      <w:tr w:rsidRPr="00B97EE2" w:rsidR="006E07CF" w:rsidTr="00CF6B10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B57FA6" w:rsidP="004703A5" w:rsidRDefault="00B57FA6" w14:paraId="5C554E4D" w14:textId="77777777">
            <w:pPr>
              <w:pStyle w:val="Nadpis2"/>
              <w:rPr>
                <w:b w:val="0"/>
              </w:rPr>
            </w:pPr>
            <w:r w:rsidRPr="003A7E62">
              <w:t>R, L, C ve střídavém obvodu</w:t>
            </w:r>
          </w:p>
          <w:p w:rsidRPr="003A7E62" w:rsidR="00B57FA6" w:rsidP="00BE6C7F" w:rsidRDefault="00B57FA6" w14:paraId="4FA9D9F5" w14:textId="77777777">
            <w:pPr>
              <w:pStyle w:val="Odstavecseseznamem"/>
            </w:pPr>
            <w:r w:rsidRPr="003A7E62">
              <w:t>složené obvody</w:t>
            </w:r>
          </w:p>
          <w:p w:rsidRPr="003A7E62" w:rsidR="00B57FA6" w:rsidP="00BE6C7F" w:rsidRDefault="00B57FA6" w14:paraId="421B5AC1" w14:textId="77777777">
            <w:pPr>
              <w:pStyle w:val="Odstavecseseznamem"/>
            </w:pPr>
            <w:r w:rsidRPr="003A7E62">
              <w:t>fázorové grafy</w:t>
            </w:r>
          </w:p>
          <w:p w:rsidRPr="003A7E62" w:rsidR="006E07CF" w:rsidP="00BE6C7F" w:rsidRDefault="00B57FA6" w14:paraId="2480E55C" w14:textId="2E757448">
            <w:pPr>
              <w:pStyle w:val="Odstavecseseznamem"/>
            </w:pPr>
            <w:r w:rsidRPr="003A7E62">
              <w:t>praktické výpočty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6E07CF" w:rsidP="00645963" w:rsidRDefault="00A819C2" w14:paraId="7FEBB324" w14:textId="2C9ED140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6E07CF" w:rsidP="008A5855" w:rsidRDefault="00A53EE0" w14:paraId="726FB54C" w14:textId="476EBD89">
            <w:pPr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  <w:r w:rsidRPr="003A7E62">
              <w:rPr>
                <w:rFonts w:cstheme="minorHAnsi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B57FA6" w:rsidP="00B97EE2" w:rsidRDefault="00B57FA6" w14:paraId="038D3AA8" w14:textId="77777777">
            <w:pPr>
              <w:spacing w:after="0" w:line="240" w:lineRule="auto"/>
              <w:jc w:val="center"/>
            </w:pPr>
            <w:r w:rsidRPr="003A7E62">
              <w:t>Brainstorming</w:t>
            </w:r>
          </w:p>
          <w:p w:rsidRPr="003A7E62" w:rsidR="00B57FA6" w:rsidP="00B97EE2" w:rsidRDefault="00B57FA6" w14:paraId="5C0FE671" w14:textId="77777777">
            <w:pPr>
              <w:spacing w:after="0" w:line="240" w:lineRule="auto"/>
              <w:jc w:val="center"/>
            </w:pPr>
            <w:r w:rsidRPr="003A7E62">
              <w:t>Test</w:t>
            </w:r>
          </w:p>
          <w:p w:rsidRPr="003A7E62" w:rsidR="00B57FA6" w:rsidP="00B97EE2" w:rsidRDefault="00B57FA6" w14:paraId="69086BB8" w14:textId="77777777">
            <w:pPr>
              <w:spacing w:after="0" w:line="240" w:lineRule="auto"/>
              <w:jc w:val="center"/>
            </w:pPr>
            <w:r w:rsidRPr="003A7E62">
              <w:t>Výklad</w:t>
            </w:r>
          </w:p>
          <w:p w:rsidRPr="003A7E62" w:rsidR="00B57FA6" w:rsidP="00B97EE2" w:rsidRDefault="00B57FA6" w14:paraId="0319568D" w14:textId="77777777">
            <w:pPr>
              <w:spacing w:after="0" w:line="240" w:lineRule="auto"/>
              <w:jc w:val="center"/>
            </w:pPr>
            <w:r w:rsidRPr="003A7E62">
              <w:t>Prezentace</w:t>
            </w:r>
          </w:p>
          <w:p w:rsidRPr="003A7E62" w:rsidR="006E07CF" w:rsidP="00B97EE2" w:rsidRDefault="006E07CF" w14:paraId="428B2676" w14:textId="4006DC01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B57FA6" w:rsidP="00B97EE2" w:rsidRDefault="00B57FA6" w14:paraId="0FBA109E" w14:textId="77777777">
            <w:pPr>
              <w:spacing w:after="0" w:line="240" w:lineRule="auto"/>
              <w:jc w:val="center"/>
            </w:pPr>
            <w:r w:rsidRPr="003A7E62">
              <w:t>Učebnice</w:t>
            </w:r>
          </w:p>
          <w:p w:rsidRPr="003A7E62" w:rsidR="00B57FA6" w:rsidP="00B97EE2" w:rsidRDefault="00B57FA6" w14:paraId="701C3511" w14:textId="77777777">
            <w:pPr>
              <w:spacing w:after="0" w:line="240" w:lineRule="auto"/>
              <w:jc w:val="center"/>
            </w:pPr>
            <w:r w:rsidRPr="003A7E62">
              <w:t>Sešit 1 a 2.ročníku</w:t>
            </w:r>
          </w:p>
          <w:p w:rsidRPr="003A7E62" w:rsidR="00B57FA6" w:rsidP="00B97EE2" w:rsidRDefault="00B57FA6" w14:paraId="052CCBCF" w14:textId="77777777">
            <w:pPr>
              <w:spacing w:after="0" w:line="240" w:lineRule="auto"/>
              <w:jc w:val="center"/>
            </w:pPr>
            <w:r w:rsidRPr="003A7E62">
              <w:t>Dataprojektor</w:t>
            </w:r>
          </w:p>
          <w:p w:rsidRPr="003A7E62" w:rsidR="00B57FA6" w:rsidP="00B97EE2" w:rsidRDefault="00B57FA6" w14:paraId="229376C7" w14:textId="77777777">
            <w:pPr>
              <w:spacing w:after="0" w:line="240" w:lineRule="auto"/>
              <w:jc w:val="center"/>
            </w:pPr>
            <w:r w:rsidRPr="003A7E62">
              <w:t>Web.</w:t>
            </w:r>
          </w:p>
          <w:p w:rsidRPr="003A7E62" w:rsidR="00B57FA6" w:rsidP="00B97EE2" w:rsidRDefault="00B57FA6" w14:paraId="0E407B13" w14:textId="77777777">
            <w:pPr>
              <w:spacing w:after="0" w:line="240" w:lineRule="auto"/>
              <w:jc w:val="center"/>
            </w:pPr>
            <w:r w:rsidRPr="003A7E62">
              <w:t>Prezentace -  Moodle</w:t>
            </w:r>
          </w:p>
          <w:p w:rsidRPr="003A7E62" w:rsidR="006E07CF" w:rsidP="00B97EE2" w:rsidRDefault="00B57FA6" w14:paraId="6F4F4E76" w14:textId="5ABE4604">
            <w:pPr>
              <w:pStyle w:val="Normlntun"/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Pracovní listy</w:t>
            </w:r>
          </w:p>
        </w:tc>
      </w:tr>
      <w:tr w:rsidRPr="00B97EE2" w:rsidR="00681510" w:rsidTr="00CF6B10" w14:paraId="7C632924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681510" w:rsidP="004703A5" w:rsidRDefault="00681510" w14:paraId="0948A193" w14:textId="77777777">
            <w:pPr>
              <w:pStyle w:val="Nadpis2"/>
            </w:pPr>
            <w:r w:rsidRPr="003A7E62">
              <w:t>Bezpečnost práce v laboratořích</w:t>
            </w:r>
          </w:p>
          <w:p w:rsidRPr="003A7E62" w:rsidR="00681510" w:rsidP="00BE6C7F" w:rsidRDefault="00681510" w14:paraId="426B3D0C" w14:textId="77777777">
            <w:pPr>
              <w:pStyle w:val="Odstavecseseznamem"/>
              <w:rPr>
                <w:sz w:val="22"/>
              </w:rPr>
            </w:pPr>
            <w:r w:rsidRPr="003A7E62">
              <w:t>NV č.194/22</w:t>
            </w:r>
          </w:p>
          <w:p w:rsidRPr="003A7E62" w:rsidR="00681510" w:rsidP="00BE6C7F" w:rsidRDefault="00681510" w14:paraId="2711DB7D" w14:textId="77777777">
            <w:pPr>
              <w:pStyle w:val="Odstavecseseznamem"/>
              <w:rPr>
                <w:sz w:val="22"/>
              </w:rPr>
            </w:pPr>
            <w:r w:rsidRPr="003A7E62">
              <w:t>Provozní řád laboratoře</w:t>
            </w:r>
          </w:p>
          <w:p w:rsidRPr="003A7E62" w:rsidR="00681510" w:rsidP="00BE6C7F" w:rsidRDefault="00681510" w14:paraId="731E13FD" w14:textId="77777777">
            <w:pPr>
              <w:pStyle w:val="Odstavecseseznamem"/>
              <w:rPr>
                <w:sz w:val="22"/>
              </w:rPr>
            </w:pPr>
            <w:r w:rsidRPr="003A7E62">
              <w:t>Poučení – 1. pomoc</w:t>
            </w:r>
          </w:p>
          <w:p w:rsidRPr="003A7E62" w:rsidR="00681510" w:rsidP="00BE6C7F" w:rsidRDefault="00681510" w14:paraId="63F1B8FC" w14:textId="77777777">
            <w:pPr>
              <w:pStyle w:val="Odstavecseseznamem"/>
              <w:rPr>
                <w:sz w:val="22"/>
              </w:rPr>
            </w:pPr>
            <w:r w:rsidRPr="003A7E62">
              <w:t>Test bezpečnosti práce</w:t>
            </w:r>
          </w:p>
          <w:p w:rsidRPr="003A7E62" w:rsidR="00681510" w:rsidP="00BE6C7F" w:rsidRDefault="00681510" w14:paraId="2CD1C7D4" w14:textId="4B5280ED">
            <w:pPr>
              <w:pStyle w:val="Odstavecseseznamem"/>
              <w:rPr>
                <w:b/>
              </w:rPr>
            </w:pPr>
            <w:r w:rsidRPr="003A7E62">
              <w:t>Měřící protokoly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681510" w:rsidP="00645963" w:rsidRDefault="00D8511A" w14:paraId="06EBCA50" w14:textId="470811A3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681510" w:rsidP="008A5855" w:rsidRDefault="001240A2" w14:paraId="1EBD1EAE" w14:textId="687B4A1F">
            <w:pPr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  <w:r w:rsidRPr="003A7E62">
              <w:rPr>
                <w:rFonts w:cstheme="minorHAnsi"/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681510" w:rsidP="00B97EE2" w:rsidRDefault="00B411FD" w14:paraId="6AF47883" w14:textId="77777777">
            <w:pPr>
              <w:spacing w:after="0" w:line="240" w:lineRule="auto"/>
              <w:jc w:val="center"/>
            </w:pPr>
            <w:r w:rsidRPr="003A7E62">
              <w:t>Výklad, skupinová výuka, praktick</w:t>
            </w:r>
            <w:r w:rsidRPr="003A7E62" w:rsidR="009F6F8A">
              <w:t>á tvorba protokolu</w:t>
            </w:r>
            <w:r w:rsidRPr="003A7E62">
              <w:t xml:space="preserve"> úloh</w:t>
            </w:r>
            <w:r w:rsidRPr="003A7E62" w:rsidR="005746E8">
              <w:t>y</w:t>
            </w:r>
          </w:p>
          <w:p w:rsidRPr="003A7E62" w:rsidR="00D8511A" w:rsidP="00B97EE2" w:rsidRDefault="00D8511A" w14:paraId="584EB4DA" w14:textId="1E260BC4">
            <w:pPr>
              <w:spacing w:after="0" w:line="240" w:lineRule="auto"/>
              <w:jc w:val="center"/>
            </w:pPr>
            <w:r w:rsidRPr="003A7E62">
              <w:t>Test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681510" w:rsidP="00B97EE2" w:rsidRDefault="005746E8" w14:paraId="53F10311" w14:textId="77777777">
            <w:pPr>
              <w:spacing w:after="0" w:line="240" w:lineRule="auto"/>
              <w:jc w:val="center"/>
            </w:pPr>
            <w:r w:rsidRPr="003A7E62">
              <w:t>Laboratoř</w:t>
            </w:r>
          </w:p>
          <w:p w:rsidRPr="003A7E62" w:rsidR="00903FB4" w:rsidP="00903FB4" w:rsidRDefault="00903FB4" w14:paraId="600F7A64" w14:textId="77777777">
            <w:pPr>
              <w:spacing w:after="0" w:line="240" w:lineRule="auto"/>
              <w:jc w:val="center"/>
            </w:pPr>
            <w:r w:rsidRPr="003A7E62">
              <w:t>Dataprojektor</w:t>
            </w:r>
          </w:p>
          <w:p w:rsidRPr="003A7E62" w:rsidR="00903FB4" w:rsidP="00903FB4" w:rsidRDefault="00903FB4" w14:paraId="4CD738A7" w14:textId="77777777">
            <w:pPr>
              <w:spacing w:after="0" w:line="240" w:lineRule="auto"/>
              <w:jc w:val="center"/>
            </w:pPr>
            <w:r w:rsidRPr="003A7E62">
              <w:t>Web.</w:t>
            </w:r>
          </w:p>
          <w:p w:rsidRPr="003A7E62" w:rsidR="00903FB4" w:rsidP="00903FB4" w:rsidRDefault="00903FB4" w14:paraId="77A52ED7" w14:textId="77777777">
            <w:pPr>
              <w:spacing w:after="0" w:line="240" w:lineRule="auto"/>
              <w:jc w:val="center"/>
            </w:pPr>
            <w:r w:rsidRPr="003A7E62">
              <w:t>Prezentace -  Moodle</w:t>
            </w:r>
          </w:p>
          <w:p w:rsidRPr="003A7E62" w:rsidR="00903FB4" w:rsidP="00B97EE2" w:rsidRDefault="00903FB4" w14:paraId="5E7CFF83" w14:textId="1E0C2B97">
            <w:pPr>
              <w:spacing w:after="0" w:line="240" w:lineRule="auto"/>
              <w:jc w:val="center"/>
            </w:pPr>
          </w:p>
        </w:tc>
      </w:tr>
      <w:tr w:rsidRPr="00B97EE2" w:rsidR="00771C19" w:rsidTr="00CF6B10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771C19" w:rsidP="004703A5" w:rsidRDefault="00771C19" w14:paraId="17BF61C9" w14:textId="77777777">
            <w:pPr>
              <w:pStyle w:val="Nadpis2"/>
              <w:rPr>
                <w:b w:val="0"/>
              </w:rPr>
            </w:pPr>
            <w:r w:rsidRPr="003A7E62">
              <w:t>Opakování látky 2. ročníku</w:t>
            </w:r>
          </w:p>
          <w:p w:rsidRPr="003A7E62" w:rsidR="00861A4E" w:rsidP="00BE6C7F" w:rsidRDefault="00771C19" w14:paraId="12912FA7" w14:textId="77777777">
            <w:pPr>
              <w:pStyle w:val="Odstavecseseznamem"/>
              <w:rPr>
                <w:bCs/>
              </w:rPr>
            </w:pPr>
            <w:r w:rsidRPr="003A7E62">
              <w:rPr>
                <w:bCs/>
              </w:rPr>
              <w:t>Polovodiče</w:t>
            </w:r>
          </w:p>
          <w:p w:rsidRPr="003A7E62" w:rsidR="00771C19" w:rsidP="00BE6C7F" w:rsidRDefault="00861A4E" w14:paraId="70DA7CD7" w14:textId="77777777">
            <w:pPr>
              <w:pStyle w:val="Odstavecseseznamem"/>
              <w:rPr>
                <w:bCs/>
              </w:rPr>
            </w:pPr>
            <w:r w:rsidRPr="003A7E62">
              <w:rPr>
                <w:bCs/>
              </w:rPr>
              <w:t>D</w:t>
            </w:r>
            <w:r w:rsidRPr="003A7E62" w:rsidR="00771C19">
              <w:rPr>
                <w:bCs/>
              </w:rPr>
              <w:t>iody</w:t>
            </w:r>
          </w:p>
          <w:p w:rsidRPr="003A7E62" w:rsidR="00861A4E" w:rsidP="00BE6C7F" w:rsidRDefault="00861A4E" w14:paraId="6623FEEE" w14:textId="3226CAF4">
            <w:pPr>
              <w:pStyle w:val="Odstavecseseznamem"/>
            </w:pPr>
            <w:r w:rsidRPr="003A7E62">
              <w:t>Polovodičové s. bez přechodu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771C19" w:rsidP="00645963" w:rsidRDefault="00A819C2" w14:paraId="0DF7D7CA" w14:textId="6AA1D0F0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771C19" w:rsidP="008A5855" w:rsidRDefault="00557EF6" w14:paraId="0B3FC0DB" w14:textId="497BC009">
            <w:pPr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  <w:r w:rsidRPr="003A7E62">
              <w:rPr>
                <w:rFonts w:cstheme="minorHAnsi"/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771C19" w:rsidP="00B97EE2" w:rsidRDefault="00771C19" w14:paraId="6359F51D" w14:textId="77777777">
            <w:pPr>
              <w:spacing w:after="0" w:line="240" w:lineRule="auto"/>
              <w:jc w:val="center"/>
            </w:pPr>
            <w:r w:rsidRPr="003A7E62">
              <w:t>Brainstorming</w:t>
            </w:r>
          </w:p>
          <w:p w:rsidRPr="003A7E62" w:rsidR="00771C19" w:rsidP="00B97EE2" w:rsidRDefault="00771C19" w14:paraId="0D1D5073" w14:textId="77777777">
            <w:pPr>
              <w:spacing w:after="0" w:line="240" w:lineRule="auto"/>
              <w:jc w:val="center"/>
            </w:pPr>
            <w:r w:rsidRPr="003A7E62">
              <w:t>Test</w:t>
            </w:r>
          </w:p>
          <w:p w:rsidRPr="003A7E62" w:rsidR="00771C19" w:rsidP="00B97EE2" w:rsidRDefault="00771C19" w14:paraId="38A4095F" w14:textId="77777777">
            <w:pPr>
              <w:spacing w:after="0" w:line="240" w:lineRule="auto"/>
              <w:jc w:val="center"/>
            </w:pPr>
            <w:r w:rsidRPr="003A7E62">
              <w:t>Výklad</w:t>
            </w:r>
          </w:p>
          <w:p w:rsidRPr="003A7E62" w:rsidR="00771C19" w:rsidP="00B97EE2" w:rsidRDefault="00771C19" w14:paraId="080840D4" w14:textId="77777777">
            <w:pPr>
              <w:spacing w:after="0" w:line="240" w:lineRule="auto"/>
              <w:jc w:val="center"/>
            </w:pPr>
            <w:r w:rsidRPr="003A7E62">
              <w:t>Prezentace</w:t>
            </w:r>
          </w:p>
          <w:p w:rsidRPr="003A7E62" w:rsidR="00771C19" w:rsidP="00B97EE2" w:rsidRDefault="00771C19" w14:paraId="27D63F57" w14:textId="7C70679D">
            <w:pPr>
              <w:spacing w:after="0" w:line="240" w:lineRule="auto"/>
              <w:jc w:val="center"/>
            </w:pPr>
            <w:r w:rsidRPr="003A7E62">
              <w:t>Samostatná a skupinová práce – řešení příkladů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E53A66" w:rsidP="00B97EE2" w:rsidRDefault="00E53A66" w14:paraId="50C08D32" w14:textId="77777777">
            <w:pPr>
              <w:spacing w:after="0" w:line="240" w:lineRule="auto"/>
              <w:jc w:val="center"/>
            </w:pPr>
            <w:r w:rsidRPr="003A7E62">
              <w:t>Učebnice</w:t>
            </w:r>
          </w:p>
          <w:p w:rsidRPr="003A7E62" w:rsidR="00E53A66" w:rsidP="00B97EE2" w:rsidRDefault="00E53A66" w14:paraId="05F58B63" w14:textId="3A8CA3C9">
            <w:pPr>
              <w:spacing w:after="0" w:line="240" w:lineRule="auto"/>
              <w:jc w:val="center"/>
            </w:pPr>
            <w:r w:rsidRPr="003A7E62">
              <w:t>Sešit 1 a 2.ročníku</w:t>
            </w:r>
          </w:p>
          <w:p w:rsidRPr="003A7E62" w:rsidR="00E53A66" w:rsidP="00B97EE2" w:rsidRDefault="00E53A66" w14:paraId="37F10EBC" w14:textId="77777777">
            <w:pPr>
              <w:spacing w:after="0" w:line="240" w:lineRule="auto"/>
              <w:jc w:val="center"/>
            </w:pPr>
            <w:r w:rsidRPr="003A7E62">
              <w:t>Dataprojektor</w:t>
            </w:r>
          </w:p>
          <w:p w:rsidRPr="003A7E62" w:rsidR="00E53A66" w:rsidP="00B97EE2" w:rsidRDefault="00E53A66" w14:paraId="35CF1DDC" w14:textId="77777777">
            <w:pPr>
              <w:spacing w:after="0" w:line="240" w:lineRule="auto"/>
              <w:jc w:val="center"/>
            </w:pPr>
            <w:r w:rsidRPr="003A7E62">
              <w:t>Web.</w:t>
            </w:r>
          </w:p>
          <w:p w:rsidRPr="003A7E62" w:rsidR="00E53A66" w:rsidP="00B97EE2" w:rsidRDefault="00E53A66" w14:paraId="65B95969" w14:textId="77777777">
            <w:pPr>
              <w:spacing w:after="0" w:line="240" w:lineRule="auto"/>
              <w:jc w:val="center"/>
            </w:pPr>
            <w:r w:rsidRPr="003A7E62">
              <w:t>Prezentace -  Moodle</w:t>
            </w:r>
          </w:p>
          <w:p w:rsidRPr="003A7E62" w:rsidR="00771C19" w:rsidP="00B97EE2" w:rsidRDefault="00E53A66" w14:paraId="6148C5C5" w14:textId="12A7FED8">
            <w:pPr>
              <w:pStyle w:val="Normlntun"/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Pracovní listy</w:t>
            </w:r>
          </w:p>
        </w:tc>
      </w:tr>
      <w:tr w:rsidRPr="00B97EE2" w:rsidR="00771C19" w:rsidTr="00CF6B10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771C19" w:rsidP="004703A5" w:rsidRDefault="00771C19" w14:paraId="2A640225" w14:textId="77777777">
            <w:pPr>
              <w:pStyle w:val="Nadpis2"/>
              <w:rPr>
                <w:b w:val="0"/>
              </w:rPr>
            </w:pPr>
            <w:r w:rsidRPr="003A7E62">
              <w:t>Optoelektronika</w:t>
            </w:r>
          </w:p>
          <w:p w:rsidRPr="003A7E62" w:rsidR="00771C19" w:rsidP="00BE6C7F" w:rsidRDefault="00771C19" w14:paraId="59B31EFB" w14:textId="77777777">
            <w:pPr>
              <w:pStyle w:val="Odstavecseseznamem"/>
            </w:pPr>
            <w:r w:rsidRPr="003A7E62">
              <w:t>LED diody</w:t>
            </w:r>
          </w:p>
          <w:p w:rsidRPr="003A7E62" w:rsidR="00771C19" w:rsidP="00BE6C7F" w:rsidRDefault="00771C19" w14:paraId="47B85F58" w14:textId="77777777">
            <w:pPr>
              <w:pStyle w:val="Odstavecseseznamem"/>
            </w:pPr>
            <w:r w:rsidRPr="003A7E62">
              <w:t>Fotodiody</w:t>
            </w:r>
          </w:p>
          <w:p w:rsidRPr="003A7E62" w:rsidR="00771C19" w:rsidP="00BE6C7F" w:rsidRDefault="00771C19" w14:paraId="072E9CD9" w14:textId="77777777">
            <w:pPr>
              <w:pStyle w:val="Odstavecseseznamem"/>
            </w:pPr>
            <w:r w:rsidRPr="003A7E62">
              <w:t>Optočleny</w:t>
            </w:r>
          </w:p>
          <w:p w:rsidRPr="003A7E62" w:rsidR="00771C19" w:rsidP="00BE6C7F" w:rsidRDefault="00771C19" w14:paraId="275B0A63" w14:textId="2243D733">
            <w:pPr>
              <w:pStyle w:val="Odstavecseseznamem"/>
            </w:pPr>
            <w:r w:rsidRPr="003A7E62">
              <w:t>Snímače DVD, CD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771C19" w:rsidP="00645963" w:rsidRDefault="00A53EE0" w14:paraId="6AAA47FC" w14:textId="4C20E704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771C19" w:rsidP="008A5855" w:rsidRDefault="00557EF6" w14:paraId="48BCC49D" w14:textId="590032FD">
            <w:pPr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  <w:r w:rsidRPr="003A7E62">
              <w:rPr>
                <w:rFonts w:cstheme="minorHAnsi"/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6A4AAC" w:rsidP="00B97EE2" w:rsidRDefault="006A4AAC" w14:paraId="306DE26B" w14:textId="77777777">
            <w:pPr>
              <w:spacing w:after="0" w:line="240" w:lineRule="auto"/>
              <w:jc w:val="center"/>
            </w:pPr>
            <w:r w:rsidRPr="003A7E62">
              <w:t>Výklad</w:t>
            </w:r>
          </w:p>
          <w:p w:rsidRPr="003A7E62" w:rsidR="006A4AAC" w:rsidP="00B97EE2" w:rsidRDefault="006A4AAC" w14:paraId="0293E7CF" w14:textId="77777777">
            <w:pPr>
              <w:spacing w:after="0" w:line="240" w:lineRule="auto"/>
              <w:jc w:val="center"/>
            </w:pPr>
            <w:r w:rsidRPr="003A7E62">
              <w:t>Prezentace</w:t>
            </w:r>
          </w:p>
          <w:p w:rsidRPr="003A7E62" w:rsidR="00771C19" w:rsidP="00B97EE2" w:rsidRDefault="00771C19" w14:paraId="0CCF9BD9" w14:textId="7C5C9A3C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BD79B7" w:rsidP="00B97EE2" w:rsidRDefault="00BD79B7" w14:paraId="4486907F" w14:textId="3DD71A44">
            <w:pPr>
              <w:spacing w:after="0" w:line="240" w:lineRule="auto"/>
              <w:jc w:val="center"/>
            </w:pPr>
            <w:r w:rsidRPr="003A7E62">
              <w:t>Učebnice</w:t>
            </w:r>
          </w:p>
          <w:p w:rsidRPr="003A7E62" w:rsidR="00BD79B7" w:rsidP="00B97EE2" w:rsidRDefault="00BD79B7" w14:paraId="7962435B" w14:textId="77777777">
            <w:pPr>
              <w:spacing w:after="0" w:line="240" w:lineRule="auto"/>
              <w:jc w:val="center"/>
            </w:pPr>
            <w:r w:rsidRPr="003A7E62">
              <w:t>Dataprojektor</w:t>
            </w:r>
          </w:p>
          <w:p w:rsidRPr="003A7E62" w:rsidR="00BD79B7" w:rsidP="00B97EE2" w:rsidRDefault="00BD79B7" w14:paraId="49BEF77D" w14:textId="77777777">
            <w:pPr>
              <w:spacing w:after="0" w:line="240" w:lineRule="auto"/>
              <w:jc w:val="center"/>
            </w:pPr>
            <w:r w:rsidRPr="003A7E62">
              <w:t>Web.</w:t>
            </w:r>
          </w:p>
          <w:p w:rsidRPr="003A7E62" w:rsidR="00BD79B7" w:rsidP="00B97EE2" w:rsidRDefault="00BD79B7" w14:paraId="3E2952F2" w14:textId="77777777">
            <w:pPr>
              <w:spacing w:after="0" w:line="240" w:lineRule="auto"/>
              <w:jc w:val="center"/>
            </w:pPr>
            <w:r w:rsidRPr="003A7E62">
              <w:t>Prezentace -  Moodle</w:t>
            </w:r>
          </w:p>
          <w:p w:rsidRPr="003A7E62" w:rsidR="00771C19" w:rsidP="00B97EE2" w:rsidRDefault="00BD79B7" w14:paraId="139A7B06" w14:textId="525FF444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Pracovní listy</w:t>
            </w:r>
          </w:p>
        </w:tc>
      </w:tr>
      <w:tr w:rsidRPr="00B97EE2" w:rsidR="006E31AD" w:rsidTr="00CF6B10" w14:paraId="0EE1375F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6E31AD" w:rsidP="004703A5" w:rsidRDefault="006E31AD" w14:paraId="0044FAF5" w14:textId="77777777">
            <w:pPr>
              <w:pStyle w:val="Nadpis2"/>
              <w:rPr>
                <w:b w:val="0"/>
              </w:rPr>
            </w:pPr>
            <w:r w:rsidRPr="003A7E62">
              <w:t>Měření odporu rezistorů</w:t>
            </w:r>
          </w:p>
          <w:p w:rsidRPr="003A7E62" w:rsidR="006E31AD" w:rsidP="00BE6C7F" w:rsidRDefault="006E31AD" w14:paraId="715C2759" w14:textId="77777777">
            <w:pPr>
              <w:pStyle w:val="Odstavecseseznamem"/>
              <w:rPr>
                <w:bCs/>
              </w:rPr>
            </w:pPr>
            <w:r w:rsidRPr="003A7E62">
              <w:rPr>
                <w:bCs/>
              </w:rPr>
              <w:t>Zapojení obvodů</w:t>
            </w:r>
          </w:p>
          <w:p w:rsidRPr="003A7E62" w:rsidR="006E31AD" w:rsidP="00BE6C7F" w:rsidRDefault="006E31AD" w14:paraId="78BF7BE9" w14:textId="775E70D3">
            <w:pPr>
              <w:pStyle w:val="Odstavecseseznamem"/>
              <w:rPr>
                <w:b/>
              </w:rPr>
            </w:pPr>
            <w:r w:rsidRPr="003A7E62">
              <w:rPr>
                <w:bCs/>
              </w:rPr>
              <w:t>Použití DMM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6E31AD" w:rsidP="00645963" w:rsidRDefault="002219BE" w14:paraId="6501A370" w14:textId="7ADF55A3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L</w:t>
            </w:r>
            <w:r w:rsidRPr="003A7E62" w:rsidR="005808B1">
              <w:rPr>
                <w:rFonts w:asciiTheme="minorHAnsi" w:hAnsiTheme="minorHAnsi"/>
                <w:sz w:val="22"/>
                <w:szCs w:val="22"/>
              </w:rPr>
              <w:t>i</w:t>
            </w:r>
            <w:r w:rsidRPr="003A7E62">
              <w:rPr>
                <w:rFonts w:asciiTheme="minorHAnsi" w:hAnsiTheme="minorHAnsi"/>
                <w:sz w:val="22"/>
                <w:szCs w:val="22"/>
              </w:rPr>
              <w:t>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6E31AD" w:rsidP="008A5855" w:rsidRDefault="00B50356" w14:paraId="0AE7DB07" w14:textId="2A3F0880">
            <w:pPr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  <w:r w:rsidRPr="003A7E62">
              <w:rPr>
                <w:rFonts w:cstheme="minorHAnsi"/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6E31AD" w:rsidP="006E31AD" w:rsidRDefault="006E31AD" w14:paraId="09A403F5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Výklad, skupinová výuka, praktické měření úloh</w:t>
            </w:r>
          </w:p>
          <w:p w:rsidRPr="003A7E62" w:rsidR="006E31AD" w:rsidP="006E31AD" w:rsidRDefault="006E31AD" w14:paraId="7BCA5F20" w14:textId="743875A3">
            <w:pPr>
              <w:spacing w:after="0" w:line="240" w:lineRule="auto"/>
              <w:jc w:val="center"/>
            </w:pPr>
            <w:r w:rsidRPr="003A7E62">
              <w:t>Samostatná práce – protokol měření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903FB4" w:rsidP="00903FB4" w:rsidRDefault="00903FB4" w14:paraId="606DA21F" w14:textId="77777777">
            <w:pPr>
              <w:spacing w:after="0" w:line="240" w:lineRule="auto"/>
              <w:jc w:val="center"/>
            </w:pPr>
            <w:r w:rsidRPr="003A7E62">
              <w:t>Laboratoř</w:t>
            </w:r>
          </w:p>
          <w:p w:rsidRPr="003A7E62" w:rsidR="006E31AD" w:rsidP="008B3C46" w:rsidRDefault="006E31AD" w14:paraId="1DB048B0" w14:textId="62C8891F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 xml:space="preserve">pracovní list, protokol, HW + SW + vybavení laboratoře (DMM, Zdroje, součástky, stavebnice </w:t>
            </w:r>
            <w:r w:rsidRPr="003A7E62">
              <w:rPr>
                <w:rFonts w:cs="Courier New" w:asciiTheme="minorHAnsi" w:hAnsiTheme="minorHAnsi"/>
                <w:sz w:val="22"/>
                <w:szCs w:val="22"/>
                <w:lang w:eastAsia="cs-CZ"/>
              </w:rPr>
              <w:t>RC Dominoputer</w:t>
            </w:r>
          </w:p>
        </w:tc>
      </w:tr>
      <w:tr w:rsidRPr="00B97EE2" w:rsidR="00771C19" w:rsidTr="00CF6B10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771C19" w:rsidP="004703A5" w:rsidRDefault="00771C19" w14:paraId="016303B5" w14:textId="77777777">
            <w:pPr>
              <w:pStyle w:val="Nadpis2"/>
              <w:rPr>
                <w:b w:val="0"/>
              </w:rPr>
            </w:pPr>
            <w:r w:rsidRPr="003A7E62">
              <w:t>Snímače neelektrických</w:t>
            </w:r>
          </w:p>
          <w:p w:rsidRPr="003A7E62" w:rsidR="00771C19" w:rsidP="004703A5" w:rsidRDefault="00771C19" w14:paraId="1118D24E" w14:textId="06A4F54B">
            <w:pPr>
              <w:spacing w:after="0" w:line="240" w:lineRule="auto"/>
              <w:rPr>
                <w:b/>
              </w:rPr>
            </w:pPr>
            <w:r w:rsidRPr="003A7E62">
              <w:rPr>
                <w:b/>
              </w:rPr>
              <w:t>veličin</w:t>
            </w:r>
          </w:p>
          <w:p w:rsidRPr="003A7E62" w:rsidR="00771C19" w:rsidP="00BE6C7F" w:rsidRDefault="00771C19" w14:paraId="0048BC5A" w14:textId="77777777">
            <w:pPr>
              <w:pStyle w:val="Odstavecseseznamem"/>
            </w:pPr>
            <w:r w:rsidRPr="003A7E62">
              <w:t>Jejich využití</w:t>
            </w:r>
          </w:p>
          <w:p w:rsidRPr="003A7E62" w:rsidR="00771C19" w:rsidP="00BE6C7F" w:rsidRDefault="00771C19" w14:paraId="06F37E1C" w14:textId="016E7D26">
            <w:pPr>
              <w:pStyle w:val="Odstavecseseznamem"/>
              <w:rPr>
                <w:rFonts w:eastAsiaTheme="majorEastAsia" w:cstheme="majorBidi"/>
              </w:rPr>
            </w:pPr>
            <w:r w:rsidRPr="003A7E62">
              <w:t>Principy a užití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771C19" w:rsidP="00645963" w:rsidRDefault="00966FC5" w14:paraId="4639B2FE" w14:textId="2684A792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771C19" w:rsidP="008A5855" w:rsidRDefault="0016212E" w14:paraId="5B69C029" w14:textId="107052A1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6A4AAC" w:rsidP="00B97EE2" w:rsidRDefault="006A4AAC" w14:paraId="3A5609A9" w14:textId="77777777">
            <w:pPr>
              <w:spacing w:after="0" w:line="240" w:lineRule="auto"/>
              <w:jc w:val="center"/>
            </w:pPr>
            <w:r w:rsidRPr="003A7E62">
              <w:t>Výklad</w:t>
            </w:r>
          </w:p>
          <w:p w:rsidRPr="003A7E62" w:rsidR="006A4AAC" w:rsidP="00B97EE2" w:rsidRDefault="006A4AAC" w14:paraId="11BD7981" w14:textId="77777777">
            <w:pPr>
              <w:spacing w:after="0" w:line="240" w:lineRule="auto"/>
              <w:jc w:val="center"/>
            </w:pPr>
            <w:r w:rsidRPr="003A7E62">
              <w:t>Prezentace</w:t>
            </w:r>
          </w:p>
          <w:p w:rsidRPr="003A7E62" w:rsidR="00771C19" w:rsidP="00B97EE2" w:rsidRDefault="00771C19" w14:paraId="5AFE2A4E" w14:textId="2932823C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BD79B7" w:rsidP="00B97EE2" w:rsidRDefault="00BD79B7" w14:paraId="4A6C791A" w14:textId="77777777">
            <w:pPr>
              <w:spacing w:after="0" w:line="240" w:lineRule="auto"/>
              <w:jc w:val="center"/>
            </w:pPr>
            <w:r w:rsidRPr="003A7E62">
              <w:t>Učebnice</w:t>
            </w:r>
          </w:p>
          <w:p w:rsidRPr="003A7E62" w:rsidR="00BD79B7" w:rsidP="00B97EE2" w:rsidRDefault="00BD79B7" w14:paraId="3E6EC8D1" w14:textId="77777777">
            <w:pPr>
              <w:spacing w:after="0" w:line="240" w:lineRule="auto"/>
              <w:jc w:val="center"/>
            </w:pPr>
            <w:r w:rsidRPr="003A7E62">
              <w:t>Dataprojektor</w:t>
            </w:r>
          </w:p>
          <w:p w:rsidRPr="003A7E62" w:rsidR="00BD79B7" w:rsidP="00B97EE2" w:rsidRDefault="00BD79B7" w14:paraId="3B1AC2C2" w14:textId="77777777">
            <w:pPr>
              <w:spacing w:after="0" w:line="240" w:lineRule="auto"/>
              <w:jc w:val="center"/>
            </w:pPr>
            <w:r w:rsidRPr="003A7E62">
              <w:t>Web.</w:t>
            </w:r>
          </w:p>
          <w:p w:rsidRPr="003A7E62" w:rsidR="00BD79B7" w:rsidP="00B97EE2" w:rsidRDefault="00BD79B7" w14:paraId="0CAE553C" w14:textId="77777777">
            <w:pPr>
              <w:spacing w:after="0" w:line="240" w:lineRule="auto"/>
              <w:jc w:val="center"/>
            </w:pPr>
            <w:r w:rsidRPr="003A7E62">
              <w:t>Prezentace -  Moodle</w:t>
            </w:r>
          </w:p>
          <w:p w:rsidRPr="003A7E62" w:rsidR="00771C19" w:rsidP="00B97EE2" w:rsidRDefault="00BD79B7" w14:paraId="63A9D5D7" w14:textId="1708A096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Pracovní listy</w:t>
            </w:r>
          </w:p>
        </w:tc>
      </w:tr>
      <w:tr w:rsidRPr="00B97EE2" w:rsidR="00771C19" w:rsidTr="00CF6B10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771C19" w:rsidP="004703A5" w:rsidRDefault="00771C19" w14:paraId="1E9C2C25" w14:textId="77777777">
            <w:pPr>
              <w:pStyle w:val="Nadpis2"/>
              <w:rPr>
                <w:b w:val="0"/>
              </w:rPr>
            </w:pPr>
            <w:r w:rsidRPr="003A7E62">
              <w:t>Opakování látky 2. ročníku</w:t>
            </w:r>
          </w:p>
          <w:p w:rsidRPr="003A7E62" w:rsidR="00771C19" w:rsidP="00BE6C7F" w:rsidRDefault="00771C19" w14:paraId="252E226A" w14:textId="5042FB18">
            <w:pPr>
              <w:pStyle w:val="Odstavecseseznamem"/>
              <w:rPr>
                <w:rFonts w:eastAsiaTheme="majorEastAsia" w:cstheme="majorBidi"/>
              </w:rPr>
            </w:pPr>
            <w:r w:rsidRPr="003A7E62">
              <w:rPr>
                <w:bCs/>
              </w:rPr>
              <w:t>Síťové zdroje usměrňovače, filtry, stabilizátor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771C19" w:rsidP="00645963" w:rsidRDefault="0016212E" w14:paraId="75EB03B0" w14:textId="2BB30C4B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771C19" w:rsidP="008A5855" w:rsidRDefault="00AA6D5E" w14:paraId="46B44B5E" w14:textId="47DA45BD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DF4FF8" w:rsidP="00B97EE2" w:rsidRDefault="00DF4FF8" w14:paraId="069940A3" w14:textId="77777777">
            <w:pPr>
              <w:spacing w:after="0" w:line="240" w:lineRule="auto"/>
              <w:jc w:val="center"/>
            </w:pPr>
            <w:r w:rsidRPr="003A7E62">
              <w:t>Brainstorming</w:t>
            </w:r>
          </w:p>
          <w:p w:rsidRPr="003A7E62" w:rsidR="00DF4FF8" w:rsidP="00B97EE2" w:rsidRDefault="00DF4FF8" w14:paraId="40515959" w14:textId="77777777">
            <w:pPr>
              <w:spacing w:after="0" w:line="240" w:lineRule="auto"/>
              <w:jc w:val="center"/>
            </w:pPr>
            <w:r w:rsidRPr="003A7E62">
              <w:t>Test</w:t>
            </w:r>
          </w:p>
          <w:p w:rsidRPr="003A7E62" w:rsidR="00DF4FF8" w:rsidP="00B97EE2" w:rsidRDefault="00DF4FF8" w14:paraId="0BDD84A6" w14:textId="77777777">
            <w:pPr>
              <w:spacing w:after="0" w:line="240" w:lineRule="auto"/>
              <w:jc w:val="center"/>
            </w:pPr>
            <w:r w:rsidRPr="003A7E62">
              <w:t>Výklad</w:t>
            </w:r>
          </w:p>
          <w:p w:rsidRPr="003A7E62" w:rsidR="00DF4FF8" w:rsidP="00B97EE2" w:rsidRDefault="00DF4FF8" w14:paraId="4C369B90" w14:textId="77777777">
            <w:pPr>
              <w:spacing w:after="0" w:line="240" w:lineRule="auto"/>
              <w:jc w:val="center"/>
            </w:pPr>
            <w:r w:rsidRPr="003A7E62">
              <w:t>Prezentace</w:t>
            </w:r>
          </w:p>
          <w:p w:rsidRPr="003A7E62" w:rsidR="00771C19" w:rsidP="00B97EE2" w:rsidRDefault="00DF4FF8" w14:paraId="0DBC3DE7" w14:textId="65FAB32F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Samostatná a skupinová práce – řešení příkladů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C6AF9" w:rsidP="00B97EE2" w:rsidRDefault="000C6AF9" w14:paraId="3F0E9A85" w14:textId="77777777">
            <w:pPr>
              <w:spacing w:after="0" w:line="240" w:lineRule="auto"/>
              <w:jc w:val="center"/>
            </w:pPr>
            <w:r w:rsidRPr="003A7E62">
              <w:t>Učebnice</w:t>
            </w:r>
          </w:p>
          <w:p w:rsidRPr="003A7E62" w:rsidR="000C6AF9" w:rsidP="00B97EE2" w:rsidRDefault="000C6AF9" w14:paraId="2E4AB716" w14:textId="4122C9DF">
            <w:pPr>
              <w:spacing w:after="0" w:line="240" w:lineRule="auto"/>
              <w:jc w:val="center"/>
            </w:pPr>
            <w:r w:rsidRPr="003A7E62">
              <w:t>Sešit 2.ročníku</w:t>
            </w:r>
          </w:p>
          <w:p w:rsidRPr="003A7E62" w:rsidR="000C6AF9" w:rsidP="00B97EE2" w:rsidRDefault="000C6AF9" w14:paraId="035E8782" w14:textId="77777777">
            <w:pPr>
              <w:spacing w:after="0" w:line="240" w:lineRule="auto"/>
              <w:jc w:val="center"/>
            </w:pPr>
            <w:r w:rsidRPr="003A7E62">
              <w:t>Dataprojektor</w:t>
            </w:r>
          </w:p>
          <w:p w:rsidRPr="003A7E62" w:rsidR="000C6AF9" w:rsidP="00B97EE2" w:rsidRDefault="000C6AF9" w14:paraId="5C8148C3" w14:textId="77777777">
            <w:pPr>
              <w:spacing w:after="0" w:line="240" w:lineRule="auto"/>
              <w:jc w:val="center"/>
            </w:pPr>
            <w:r w:rsidRPr="003A7E62">
              <w:t>Web.</w:t>
            </w:r>
          </w:p>
          <w:p w:rsidRPr="003A7E62" w:rsidR="000C6AF9" w:rsidP="00B97EE2" w:rsidRDefault="000C6AF9" w14:paraId="66D14611" w14:textId="77777777">
            <w:pPr>
              <w:spacing w:after="0" w:line="240" w:lineRule="auto"/>
              <w:jc w:val="center"/>
            </w:pPr>
            <w:r w:rsidRPr="003A7E62">
              <w:t>Prezentace -  Moodle</w:t>
            </w:r>
          </w:p>
          <w:p w:rsidRPr="003A7E62" w:rsidR="00771C19" w:rsidP="00B97EE2" w:rsidRDefault="000C6AF9" w14:paraId="099F77DA" w14:textId="0579E33B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Pracovní listy</w:t>
            </w:r>
          </w:p>
        </w:tc>
      </w:tr>
      <w:tr w:rsidRPr="00B97EE2" w:rsidR="00F9521B" w:rsidTr="00CF6B10" w14:paraId="441A2FDC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4703A5" w:rsidRDefault="00F9521B" w14:paraId="3BB4CFC9" w14:textId="77777777">
            <w:pPr>
              <w:pStyle w:val="Nadpis2"/>
              <w:rPr>
                <w:b w:val="0"/>
              </w:rPr>
            </w:pPr>
            <w:r w:rsidRPr="003A7E62">
              <w:t>Zpětnovazební stabilizátor</w:t>
            </w:r>
          </w:p>
          <w:p w:rsidRPr="003A7E62" w:rsidR="00F9521B" w:rsidP="00BE6C7F" w:rsidRDefault="00F9521B" w14:paraId="4FB3728A" w14:textId="77951FAF">
            <w:pPr>
              <w:pStyle w:val="Odstavecseseznamem"/>
              <w:rPr>
                <w:bCs/>
              </w:rPr>
            </w:pPr>
            <w:r w:rsidRPr="003A7E62">
              <w:rPr>
                <w:bCs/>
              </w:rPr>
              <w:t>Zapojení + funkce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3561BE" w:rsidP="00F9521B" w:rsidRDefault="003561BE" w14:paraId="1A82AC44" w14:textId="77777777">
            <w:r w:rsidRPr="003A7E62">
              <w:t>Listopad</w:t>
            </w:r>
          </w:p>
          <w:p w:rsidRPr="003A7E62" w:rsidR="00F9521B" w:rsidP="00F9521B" w:rsidRDefault="00F9521B" w14:paraId="323E0AED" w14:textId="7CC13106">
            <w:r w:rsidRPr="003A7E62"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F9521B" w14:paraId="78DF7334" w14:textId="77777777">
            <w:pPr>
              <w:jc w:val="center"/>
            </w:pPr>
            <w:r w:rsidRPr="003A7E62">
              <w:t>1</w:t>
            </w:r>
          </w:p>
          <w:p w:rsidRPr="003A7E62" w:rsidR="003561BE" w:rsidP="00F9521B" w:rsidRDefault="00AA6D5E" w14:paraId="1135E411" w14:textId="766794F8">
            <w:pPr>
              <w:jc w:val="center"/>
            </w:pPr>
            <w:r w:rsidRPr="003A7E62"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F9521B" w14:paraId="357FDAC5" w14:textId="77777777">
            <w:pPr>
              <w:spacing w:after="0" w:line="240" w:lineRule="auto"/>
              <w:jc w:val="center"/>
            </w:pPr>
            <w:r w:rsidRPr="003A7E62">
              <w:t>Výklad</w:t>
            </w:r>
          </w:p>
          <w:p w:rsidRPr="003A7E62" w:rsidR="00F9521B" w:rsidP="00F9521B" w:rsidRDefault="00F9521B" w14:paraId="04F88F03" w14:textId="77777777">
            <w:pPr>
              <w:spacing w:after="0" w:line="240" w:lineRule="auto"/>
              <w:jc w:val="center"/>
            </w:pPr>
            <w:r w:rsidRPr="003A7E62">
              <w:t>Prezentace</w:t>
            </w:r>
          </w:p>
          <w:p w:rsidRPr="003A7E62" w:rsidR="00F9521B" w:rsidP="00F9521B" w:rsidRDefault="00F9521B" w14:paraId="5B7B1BF8" w14:textId="77777777">
            <w:pPr>
              <w:spacing w:after="0" w:line="240" w:lineRule="auto"/>
              <w:jc w:val="center"/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F9521B" w14:paraId="4E931897" w14:textId="77777777">
            <w:pPr>
              <w:spacing w:after="0" w:line="240" w:lineRule="auto"/>
              <w:jc w:val="center"/>
            </w:pPr>
            <w:r w:rsidRPr="003A7E62">
              <w:t>Učebnice</w:t>
            </w:r>
          </w:p>
          <w:p w:rsidRPr="003A7E62" w:rsidR="00F9521B" w:rsidP="00F9521B" w:rsidRDefault="00F9521B" w14:paraId="7C234307" w14:textId="77777777">
            <w:pPr>
              <w:spacing w:after="0" w:line="240" w:lineRule="auto"/>
              <w:jc w:val="center"/>
            </w:pPr>
            <w:r w:rsidRPr="003A7E62">
              <w:t>Dataprojektor</w:t>
            </w:r>
          </w:p>
          <w:p w:rsidRPr="003A7E62" w:rsidR="00F9521B" w:rsidP="00F9521B" w:rsidRDefault="00F9521B" w14:paraId="6FCF4C24" w14:textId="77777777">
            <w:pPr>
              <w:spacing w:after="0" w:line="240" w:lineRule="auto"/>
              <w:jc w:val="center"/>
            </w:pPr>
            <w:r w:rsidRPr="003A7E62">
              <w:t>Web.</w:t>
            </w:r>
          </w:p>
          <w:p w:rsidRPr="003A7E62" w:rsidR="00F9521B" w:rsidP="00F9521B" w:rsidRDefault="00F9521B" w14:paraId="7EA8F0CB" w14:textId="77777777">
            <w:pPr>
              <w:spacing w:after="0" w:line="240" w:lineRule="auto"/>
              <w:jc w:val="center"/>
            </w:pPr>
            <w:r w:rsidRPr="003A7E62">
              <w:t>Prezentace -  Moodle</w:t>
            </w:r>
          </w:p>
          <w:p w:rsidRPr="003A7E62" w:rsidR="00F9521B" w:rsidP="00F9521B" w:rsidRDefault="00F9521B" w14:paraId="1CECD0FD" w14:textId="322A955B">
            <w:pPr>
              <w:spacing w:after="0" w:line="240" w:lineRule="auto"/>
              <w:jc w:val="center"/>
            </w:pPr>
            <w:r w:rsidRPr="003A7E62">
              <w:t>Pracovní listy</w:t>
            </w:r>
          </w:p>
        </w:tc>
      </w:tr>
      <w:tr w:rsidRPr="00B97EE2" w:rsidR="00F9521B" w:rsidTr="00CF6B10" w14:paraId="7A60A519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4703A5" w:rsidRDefault="00F9521B" w14:paraId="1F1C76FF" w14:textId="77777777">
            <w:pPr>
              <w:pStyle w:val="Nadpis2"/>
              <w:rPr>
                <w:b w:val="0"/>
              </w:rPr>
            </w:pPr>
            <w:r w:rsidRPr="003A7E62">
              <w:t>Měření napětí a proudu</w:t>
            </w:r>
          </w:p>
          <w:p w:rsidRPr="003A7E62" w:rsidR="00F9521B" w:rsidP="00BE6C7F" w:rsidRDefault="00F9521B" w14:paraId="143674A6" w14:textId="220DDA19">
            <w:pPr>
              <w:pStyle w:val="Odstavecseseznamem"/>
              <w:rPr>
                <w:b/>
              </w:rPr>
            </w:pPr>
            <w:r w:rsidRPr="003A7E62">
              <w:rPr>
                <w:bCs/>
              </w:rPr>
              <w:t>Ověření II. Kirchhoffova zákona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F9521B" w14:paraId="0825C772" w14:textId="31D82F6E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F9521B" w14:paraId="2C610A4D" w14:textId="7D63F65E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F9521B" w14:paraId="55DE9C03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Výklad, skupinová výuka, praktické měření úloh</w:t>
            </w:r>
          </w:p>
          <w:p w:rsidRPr="003A7E62" w:rsidR="00F9521B" w:rsidP="00F9521B" w:rsidRDefault="00F9521B" w14:paraId="21D4F40E" w14:textId="581401EB">
            <w:pPr>
              <w:spacing w:after="0" w:line="240" w:lineRule="auto"/>
              <w:jc w:val="center"/>
            </w:pPr>
            <w:r w:rsidRPr="003A7E62">
              <w:t>Samostatná práce – protokol měření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F9521B" w14:paraId="2C17F26B" w14:textId="061AE319">
            <w:pPr>
              <w:spacing w:after="0" w:line="240" w:lineRule="auto"/>
              <w:jc w:val="center"/>
            </w:pPr>
            <w:r w:rsidRPr="003A7E62">
              <w:t>Laboratoř</w:t>
            </w:r>
          </w:p>
          <w:p w:rsidRPr="003A7E62" w:rsidR="00F9521B" w:rsidP="00F9521B" w:rsidRDefault="00F9521B" w14:paraId="01A38CE4" w14:textId="2F6E0DE6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 xml:space="preserve">pracovní list, protokol, HW + SW + vybavení laboratoře (DMM, Zdroje, součástky, stavebnice </w:t>
            </w:r>
            <w:r w:rsidRPr="003A7E62">
              <w:rPr>
                <w:rFonts w:cs="Courier New" w:asciiTheme="minorHAnsi" w:hAnsiTheme="minorHAnsi"/>
                <w:sz w:val="22"/>
                <w:szCs w:val="22"/>
                <w:lang w:eastAsia="cs-CZ"/>
              </w:rPr>
              <w:t>RC Dominoputer</w:t>
            </w:r>
          </w:p>
        </w:tc>
      </w:tr>
      <w:tr w:rsidRPr="00B97EE2" w:rsidR="00F9521B" w:rsidTr="00CF6B10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4703A5" w:rsidRDefault="00F9521B" w14:paraId="31CDF6BE" w14:textId="2E278F59">
            <w:pPr>
              <w:pStyle w:val="Nadpis2"/>
              <w:rPr>
                <w:b w:val="0"/>
              </w:rPr>
            </w:pPr>
            <w:r w:rsidRPr="003A7E62">
              <w:t xml:space="preserve">Integrované stabilizátory napětí </w:t>
            </w:r>
          </w:p>
          <w:p w:rsidRPr="003A7E62" w:rsidR="00F9521B" w:rsidP="00BE6C7F" w:rsidRDefault="00F9521B" w14:paraId="1BF38DB1" w14:textId="457F9AAF">
            <w:pPr>
              <w:pStyle w:val="Odstavecseseznamem"/>
              <w:rPr>
                <w:rFonts w:eastAsiaTheme="majorEastAsia" w:cstheme="majorBidi"/>
              </w:rPr>
            </w:pPr>
            <w:r w:rsidRPr="003A7E62">
              <w:t>Zapojení + funkce, praktická aplikace, užití v IT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F9521B" w14:paraId="698F86DB" w14:textId="5F0EE95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F9521B" w14:paraId="5A608B0D" w14:textId="626ECA6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F9521B" w14:paraId="32F38876" w14:textId="77777777">
            <w:pPr>
              <w:spacing w:after="0" w:line="240" w:lineRule="auto"/>
              <w:jc w:val="center"/>
            </w:pPr>
            <w:r w:rsidRPr="003A7E62">
              <w:t>Výklad</w:t>
            </w:r>
          </w:p>
          <w:p w:rsidRPr="003A7E62" w:rsidR="00F9521B" w:rsidP="00F9521B" w:rsidRDefault="00F9521B" w14:paraId="43C6F38E" w14:textId="77777777">
            <w:pPr>
              <w:spacing w:after="0" w:line="240" w:lineRule="auto"/>
              <w:jc w:val="center"/>
            </w:pPr>
            <w:r w:rsidRPr="003A7E62">
              <w:t>Prezentace</w:t>
            </w:r>
          </w:p>
          <w:p w:rsidRPr="003A7E62" w:rsidR="00F9521B" w:rsidP="00F9521B" w:rsidRDefault="00F9521B" w14:paraId="44C36629" w14:textId="79019C4A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F9521B" w14:paraId="5E0CBF55" w14:textId="77777777">
            <w:pPr>
              <w:spacing w:after="0" w:line="240" w:lineRule="auto"/>
              <w:jc w:val="center"/>
            </w:pPr>
            <w:r w:rsidRPr="003A7E62">
              <w:t>Učebnice</w:t>
            </w:r>
          </w:p>
          <w:p w:rsidRPr="003A7E62" w:rsidR="00F9521B" w:rsidP="00F9521B" w:rsidRDefault="00F9521B" w14:paraId="2A150FD3" w14:textId="77777777">
            <w:pPr>
              <w:spacing w:after="0" w:line="240" w:lineRule="auto"/>
              <w:jc w:val="center"/>
            </w:pPr>
            <w:r w:rsidRPr="003A7E62">
              <w:t>Dataprojektor</w:t>
            </w:r>
          </w:p>
          <w:p w:rsidRPr="003A7E62" w:rsidR="00F9521B" w:rsidP="00F9521B" w:rsidRDefault="00F9521B" w14:paraId="050CD35E" w14:textId="77777777">
            <w:pPr>
              <w:spacing w:after="0" w:line="240" w:lineRule="auto"/>
              <w:jc w:val="center"/>
            </w:pPr>
            <w:r w:rsidRPr="003A7E62">
              <w:t>Web.</w:t>
            </w:r>
          </w:p>
          <w:p w:rsidRPr="003A7E62" w:rsidR="00F9521B" w:rsidP="00F9521B" w:rsidRDefault="00F9521B" w14:paraId="58157C16" w14:textId="77777777">
            <w:pPr>
              <w:spacing w:after="0" w:line="240" w:lineRule="auto"/>
              <w:jc w:val="center"/>
            </w:pPr>
            <w:r w:rsidRPr="003A7E62">
              <w:t>Prezentace -  Moodle</w:t>
            </w:r>
          </w:p>
          <w:p w:rsidRPr="003A7E62" w:rsidR="00F9521B" w:rsidP="00F9521B" w:rsidRDefault="00F9521B" w14:paraId="17331714" w14:textId="4B464802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Pracovní listy</w:t>
            </w:r>
          </w:p>
        </w:tc>
      </w:tr>
      <w:tr w:rsidRPr="00B97EE2" w:rsidR="00F9521B" w:rsidTr="00CF6B10" w14:paraId="28AA0AC1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4703A5" w:rsidRDefault="00F9521B" w14:paraId="44EA2C70" w14:textId="77777777">
            <w:pPr>
              <w:pStyle w:val="Nadpis2"/>
              <w:rPr>
                <w:b w:val="0"/>
              </w:rPr>
            </w:pPr>
            <w:r w:rsidRPr="003A7E62">
              <w:t>Spínané zdroje</w:t>
            </w:r>
          </w:p>
          <w:p w:rsidRPr="003A7E62" w:rsidR="00F9521B" w:rsidP="00BE6C7F" w:rsidRDefault="00F9521B" w14:paraId="66B7A3D8" w14:textId="77777777">
            <w:pPr>
              <w:pStyle w:val="Odstavecseseznamem"/>
            </w:pPr>
            <w:r w:rsidRPr="003A7E62">
              <w:t xml:space="preserve">Princip a rozdělení </w:t>
            </w:r>
          </w:p>
          <w:p w:rsidRPr="003A7E62" w:rsidR="00F9521B" w:rsidP="00BE6C7F" w:rsidRDefault="00F9521B" w14:paraId="2E158989" w14:textId="77777777">
            <w:pPr>
              <w:pStyle w:val="Odstavecseseznamem"/>
            </w:pPr>
            <w:r w:rsidRPr="003A7E62">
              <w:t xml:space="preserve">Jejich vlastnosti </w:t>
            </w:r>
          </w:p>
          <w:p w:rsidRPr="003A7E62" w:rsidR="00F9521B" w:rsidP="00BE6C7F" w:rsidRDefault="00F9521B" w14:paraId="72817437" w14:textId="0B4A0E1C">
            <w:pPr>
              <w:pStyle w:val="Odstavecseseznamem"/>
              <w:rPr>
                <w:rFonts w:eastAsiaTheme="majorEastAsia" w:cstheme="majorBidi"/>
              </w:rPr>
            </w:pPr>
            <w:r w:rsidRPr="003A7E62">
              <w:t>Užití v IT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F9521B" w14:paraId="6B5446C2" w14:textId="2EFFAE73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F9521B" w14:paraId="70B8311B" w14:textId="598B7288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F9521B" w14:paraId="427A5C83" w14:textId="77777777">
            <w:pPr>
              <w:spacing w:after="0" w:line="240" w:lineRule="auto"/>
              <w:jc w:val="center"/>
            </w:pPr>
            <w:r w:rsidRPr="003A7E62">
              <w:t>Výklad</w:t>
            </w:r>
          </w:p>
          <w:p w:rsidRPr="003A7E62" w:rsidR="00F9521B" w:rsidP="00F9521B" w:rsidRDefault="00F9521B" w14:paraId="6B3BE3D4" w14:textId="77777777">
            <w:pPr>
              <w:spacing w:after="0" w:line="240" w:lineRule="auto"/>
              <w:jc w:val="center"/>
            </w:pPr>
            <w:r w:rsidRPr="003A7E62">
              <w:t>Prezentace</w:t>
            </w:r>
          </w:p>
          <w:p w:rsidRPr="003A7E62" w:rsidR="00F9521B" w:rsidP="00F9521B" w:rsidRDefault="00F9521B" w14:paraId="43C04535" w14:textId="0C278F68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F9521B" w14:paraId="624563C5" w14:textId="77777777">
            <w:pPr>
              <w:spacing w:after="0" w:line="240" w:lineRule="auto"/>
              <w:jc w:val="center"/>
            </w:pPr>
            <w:r w:rsidRPr="003A7E62">
              <w:t>Učebnice</w:t>
            </w:r>
          </w:p>
          <w:p w:rsidRPr="003A7E62" w:rsidR="00F9521B" w:rsidP="00F9521B" w:rsidRDefault="00F9521B" w14:paraId="1B115DC0" w14:textId="77777777">
            <w:pPr>
              <w:spacing w:after="0" w:line="240" w:lineRule="auto"/>
              <w:jc w:val="center"/>
            </w:pPr>
            <w:r w:rsidRPr="003A7E62">
              <w:t>Dataprojektor</w:t>
            </w:r>
          </w:p>
          <w:p w:rsidRPr="003A7E62" w:rsidR="00F9521B" w:rsidP="00F9521B" w:rsidRDefault="00F9521B" w14:paraId="044658C8" w14:textId="77777777">
            <w:pPr>
              <w:spacing w:after="0" w:line="240" w:lineRule="auto"/>
              <w:jc w:val="center"/>
            </w:pPr>
            <w:r w:rsidRPr="003A7E62">
              <w:t>Web.</w:t>
            </w:r>
          </w:p>
          <w:p w:rsidRPr="003A7E62" w:rsidR="00F9521B" w:rsidP="00F9521B" w:rsidRDefault="00F9521B" w14:paraId="19C8B5D1" w14:textId="77777777">
            <w:pPr>
              <w:spacing w:after="0" w:line="240" w:lineRule="auto"/>
              <w:jc w:val="center"/>
            </w:pPr>
            <w:r w:rsidRPr="003A7E62">
              <w:t>Prezentace -  Moodle</w:t>
            </w:r>
          </w:p>
          <w:p w:rsidRPr="003A7E62" w:rsidR="00F9521B" w:rsidP="00F9521B" w:rsidRDefault="00F9521B" w14:paraId="422BE2D6" w14:textId="43F3DF81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Pracovní listy</w:t>
            </w:r>
          </w:p>
        </w:tc>
      </w:tr>
      <w:tr w:rsidRPr="00B97EE2" w:rsidR="00F9521B" w:rsidTr="00CF6B10" w14:paraId="485139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4703A5" w:rsidRDefault="00F9521B" w14:paraId="6F21D517" w14:textId="77777777">
            <w:pPr>
              <w:pStyle w:val="Nadpis2"/>
            </w:pPr>
            <w:r w:rsidRPr="003A7E62">
              <w:t>Nepřímé měření kapacity pomocí</w:t>
            </w:r>
          </w:p>
          <w:p w:rsidRPr="003A7E62" w:rsidR="00F9521B" w:rsidP="00BE6C7F" w:rsidRDefault="00F9521B" w14:paraId="7FF8B8BB" w14:textId="77777777">
            <w:pPr>
              <w:pStyle w:val="Odstavecseseznamem"/>
              <w:rPr>
                <w:sz w:val="22"/>
              </w:rPr>
            </w:pPr>
            <w:r w:rsidRPr="003A7E62">
              <w:t>Reaktance</w:t>
            </w:r>
          </w:p>
          <w:p w:rsidRPr="003A7E62" w:rsidR="00F9521B" w:rsidP="00BE6C7F" w:rsidRDefault="00F9521B" w14:paraId="4FB09E30" w14:textId="03D3D500">
            <w:pPr>
              <w:pStyle w:val="Odstavecseseznamem"/>
              <w:rPr>
                <w:b/>
              </w:rPr>
            </w:pPr>
            <w:r w:rsidRPr="003A7E62">
              <w:t>Střídavá měření na kapacitě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F9521B" w14:paraId="45B169C9" w14:textId="261D778A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F9521B" w14:paraId="42340F66" w14:textId="636EC9FB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F9521B" w14:paraId="11EF3F49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Výklad, skupinová výuka, praktické měření úloh</w:t>
            </w:r>
          </w:p>
          <w:p w:rsidRPr="003A7E62" w:rsidR="00F9521B" w:rsidP="00F9521B" w:rsidRDefault="00F9521B" w14:paraId="623F8B8D" w14:textId="225B8E1E">
            <w:pPr>
              <w:spacing w:after="0" w:line="240" w:lineRule="auto"/>
              <w:jc w:val="center"/>
            </w:pPr>
            <w:r w:rsidRPr="003A7E62">
              <w:t>Samostatná práce – protokol měření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F9521B" w14:paraId="63367F0F" w14:textId="35266F5F">
            <w:pPr>
              <w:spacing w:after="0" w:line="240" w:lineRule="auto"/>
              <w:jc w:val="center"/>
            </w:pPr>
            <w:r w:rsidRPr="003A7E62">
              <w:t>Laboratoř</w:t>
            </w:r>
          </w:p>
          <w:p w:rsidRPr="003A7E62" w:rsidR="00F9521B" w:rsidP="00F9521B" w:rsidRDefault="00F9521B" w14:paraId="3AD995B6" w14:textId="5086ECC7">
            <w:pPr>
              <w:spacing w:after="0" w:line="240" w:lineRule="auto"/>
              <w:jc w:val="center"/>
            </w:pPr>
            <w:r w:rsidRPr="003A7E62">
              <w:t xml:space="preserve">pracovní list, protokol, HW + SW + vybavení laboratoře (DMM, Zdroje, součástky, stavebnice </w:t>
            </w:r>
            <w:r w:rsidRPr="003A7E62">
              <w:rPr>
                <w:rFonts w:cs="Courier New"/>
                <w:lang w:eastAsia="cs-CZ"/>
              </w:rPr>
              <w:t>RC Dominoputer</w:t>
            </w:r>
          </w:p>
        </w:tc>
      </w:tr>
      <w:tr w:rsidRPr="00B97EE2" w:rsidR="00F9521B" w:rsidTr="00CF6B10" w14:paraId="5602F2FA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4703A5" w:rsidRDefault="00F9521B" w14:paraId="35BCA975" w14:textId="77777777">
            <w:pPr>
              <w:pStyle w:val="Nadpis2"/>
              <w:rPr>
                <w:b w:val="0"/>
              </w:rPr>
            </w:pPr>
            <w:r w:rsidRPr="003A7E62">
              <w:t>Opakování látky 2. ročníku</w:t>
            </w:r>
          </w:p>
          <w:p w:rsidRPr="003A7E62" w:rsidR="00F9521B" w:rsidP="00BE6C7F" w:rsidRDefault="00F9521B" w14:paraId="06A09331" w14:textId="21BDACF8">
            <w:pPr>
              <w:pStyle w:val="Odstavecseseznamem"/>
              <w:rPr>
                <w:b/>
              </w:rPr>
            </w:pPr>
            <w:r w:rsidRPr="003A7E62">
              <w:rPr>
                <w:bCs/>
              </w:rPr>
              <w:t>Tranzistory, tranzistorové zesilovače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F9521B" w14:paraId="4F6833D0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Leden</w:t>
            </w:r>
          </w:p>
          <w:p w:rsidRPr="003A7E62" w:rsidR="00F9521B" w:rsidP="003974A2" w:rsidRDefault="00F9521B" w14:paraId="593B7353" w14:textId="7C159A3E">
            <w:pPr>
              <w:spacing w:after="0" w:line="240" w:lineRule="auto"/>
              <w:jc w:val="center"/>
            </w:pPr>
            <w:r w:rsidRPr="003A7E62">
              <w:t>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283E6A" w14:paraId="7232AD48" w14:textId="1756C300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3</w:t>
            </w:r>
          </w:p>
          <w:p w:rsidRPr="003A7E62" w:rsidR="00F9521B" w:rsidP="00F9521B" w:rsidRDefault="007747F0" w14:paraId="68A3DD55" w14:textId="24022F20">
            <w:pPr>
              <w:spacing w:after="0" w:line="240" w:lineRule="auto"/>
              <w:jc w:val="center"/>
            </w:pPr>
            <w:r w:rsidRPr="003A7E62">
              <w:t>12</w:t>
            </w:r>
          </w:p>
          <w:p w:rsidRPr="003A7E62" w:rsidR="00F9521B" w:rsidP="00F9521B" w:rsidRDefault="00F9521B" w14:paraId="58C41DA7" w14:textId="4AE3256F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F9521B" w14:paraId="3185F984" w14:textId="77777777">
            <w:pPr>
              <w:spacing w:after="0" w:line="240" w:lineRule="auto"/>
              <w:jc w:val="center"/>
            </w:pPr>
            <w:r w:rsidRPr="003A7E62">
              <w:t>Brainstorming</w:t>
            </w:r>
          </w:p>
          <w:p w:rsidRPr="003A7E62" w:rsidR="00F9521B" w:rsidP="00F9521B" w:rsidRDefault="00F9521B" w14:paraId="7BC20C4D" w14:textId="77777777">
            <w:pPr>
              <w:spacing w:after="0" w:line="240" w:lineRule="auto"/>
              <w:jc w:val="center"/>
            </w:pPr>
            <w:r w:rsidRPr="003A7E62">
              <w:t>Test</w:t>
            </w:r>
          </w:p>
          <w:p w:rsidRPr="003A7E62" w:rsidR="00F9521B" w:rsidP="00F9521B" w:rsidRDefault="00F9521B" w14:paraId="5E5ECD86" w14:textId="77777777">
            <w:pPr>
              <w:spacing w:after="0" w:line="240" w:lineRule="auto"/>
              <w:jc w:val="center"/>
            </w:pPr>
            <w:r w:rsidRPr="003A7E62">
              <w:t>Výklad</w:t>
            </w:r>
          </w:p>
          <w:p w:rsidRPr="003A7E62" w:rsidR="00F9521B" w:rsidP="00F9521B" w:rsidRDefault="00F9521B" w14:paraId="75FF68B7" w14:textId="77777777">
            <w:pPr>
              <w:spacing w:after="0" w:line="240" w:lineRule="auto"/>
              <w:jc w:val="center"/>
            </w:pPr>
            <w:r w:rsidRPr="003A7E62">
              <w:t>Prezentace</w:t>
            </w:r>
          </w:p>
          <w:p w:rsidRPr="003A7E62" w:rsidR="00F9521B" w:rsidP="00F9521B" w:rsidRDefault="00F9521B" w14:paraId="76B27C16" w14:textId="626128EB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Samostatná a skupinová práce – řešení příkladů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F9521B" w:rsidP="00F9521B" w:rsidRDefault="00F9521B" w14:paraId="3BBE4429" w14:textId="77777777">
            <w:pPr>
              <w:spacing w:after="0" w:line="240" w:lineRule="auto"/>
              <w:jc w:val="center"/>
            </w:pPr>
            <w:r w:rsidRPr="003A7E62">
              <w:t>Učebnice</w:t>
            </w:r>
          </w:p>
          <w:p w:rsidRPr="003A7E62" w:rsidR="00F9521B" w:rsidP="00F9521B" w:rsidRDefault="00F9521B" w14:paraId="0D49B50F" w14:textId="77777777">
            <w:pPr>
              <w:spacing w:after="0" w:line="240" w:lineRule="auto"/>
              <w:jc w:val="center"/>
            </w:pPr>
            <w:r w:rsidRPr="003A7E62">
              <w:t>Sešit 2.ročníku</w:t>
            </w:r>
          </w:p>
          <w:p w:rsidRPr="003A7E62" w:rsidR="00F9521B" w:rsidP="00F9521B" w:rsidRDefault="00F9521B" w14:paraId="5FB3C3F5" w14:textId="77777777">
            <w:pPr>
              <w:spacing w:after="0" w:line="240" w:lineRule="auto"/>
              <w:jc w:val="center"/>
            </w:pPr>
            <w:r w:rsidRPr="003A7E62">
              <w:t>Dataprojektor</w:t>
            </w:r>
          </w:p>
          <w:p w:rsidRPr="003A7E62" w:rsidR="00F9521B" w:rsidP="00F9521B" w:rsidRDefault="00F9521B" w14:paraId="0E718119" w14:textId="77777777">
            <w:pPr>
              <w:spacing w:after="0" w:line="240" w:lineRule="auto"/>
              <w:jc w:val="center"/>
            </w:pPr>
            <w:r w:rsidRPr="003A7E62">
              <w:t>Web.</w:t>
            </w:r>
          </w:p>
          <w:p w:rsidRPr="003A7E62" w:rsidR="00F9521B" w:rsidP="00F9521B" w:rsidRDefault="00F9521B" w14:paraId="33724F8F" w14:textId="77777777">
            <w:pPr>
              <w:spacing w:after="0" w:line="240" w:lineRule="auto"/>
              <w:jc w:val="center"/>
            </w:pPr>
            <w:r w:rsidRPr="003A7E62">
              <w:t>Prezentace -  Moodle</w:t>
            </w:r>
          </w:p>
          <w:p w:rsidRPr="003A7E62" w:rsidR="00F9521B" w:rsidP="00F9521B" w:rsidRDefault="00F9521B" w14:paraId="384F51D4" w14:textId="4362F29F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Pracovní listy</w:t>
            </w:r>
          </w:p>
        </w:tc>
      </w:tr>
      <w:tr w:rsidRPr="00B97EE2" w:rsidR="00052217" w:rsidTr="00CF6B10" w14:paraId="4C64F6C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4703A5" w:rsidRDefault="004E6C5D" w14:paraId="336AB87A" w14:textId="77777777">
            <w:pPr>
              <w:pStyle w:val="Nadpis2"/>
              <w:rPr>
                <w:b w:val="0"/>
              </w:rPr>
            </w:pPr>
            <w:r w:rsidRPr="003A7E62">
              <w:t>Vícestupňové zesilovače</w:t>
            </w:r>
          </w:p>
          <w:p w:rsidRPr="003A7E62" w:rsidR="004E6C5D" w:rsidP="00BE6C7F" w:rsidRDefault="004E6C5D" w14:paraId="7EDFFD2D" w14:textId="63C1D741">
            <w:pPr>
              <w:pStyle w:val="Odstavecseseznamem"/>
              <w:rPr>
                <w:bCs/>
              </w:rPr>
            </w:pPr>
            <w:r w:rsidRPr="003A7E62">
              <w:rPr>
                <w:bCs/>
              </w:rPr>
              <w:t>Vazby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052217" w14:paraId="7200AD2B" w14:textId="61CCBE61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Březen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E31DF6" w14:paraId="1F003459" w14:textId="1C611B23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052217" w14:paraId="5F0DEC66" w14:textId="77777777">
            <w:pPr>
              <w:spacing w:after="0" w:line="240" w:lineRule="auto"/>
              <w:jc w:val="center"/>
            </w:pPr>
            <w:r w:rsidRPr="003A7E62">
              <w:t>Výklad</w:t>
            </w:r>
          </w:p>
          <w:p w:rsidRPr="003A7E62" w:rsidR="00052217" w:rsidP="00052217" w:rsidRDefault="00052217" w14:paraId="3432EC75" w14:textId="77777777">
            <w:pPr>
              <w:spacing w:after="0" w:line="240" w:lineRule="auto"/>
              <w:jc w:val="center"/>
            </w:pPr>
            <w:r w:rsidRPr="003A7E62">
              <w:t>Prezentace</w:t>
            </w:r>
          </w:p>
          <w:p w:rsidRPr="003A7E62" w:rsidR="00052217" w:rsidP="00052217" w:rsidRDefault="00052217" w14:paraId="65E4F932" w14:textId="77777777">
            <w:pPr>
              <w:spacing w:after="0" w:line="240" w:lineRule="auto"/>
              <w:jc w:val="center"/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052217" w14:paraId="20A61175" w14:textId="77777777">
            <w:pPr>
              <w:spacing w:after="0" w:line="240" w:lineRule="auto"/>
              <w:jc w:val="center"/>
            </w:pPr>
            <w:r w:rsidRPr="003A7E62">
              <w:t>Učebnice</w:t>
            </w:r>
          </w:p>
          <w:p w:rsidRPr="003A7E62" w:rsidR="00052217" w:rsidP="00052217" w:rsidRDefault="00052217" w14:paraId="1DF87DE3" w14:textId="77777777">
            <w:pPr>
              <w:spacing w:after="0" w:line="240" w:lineRule="auto"/>
              <w:jc w:val="center"/>
            </w:pPr>
            <w:r w:rsidRPr="003A7E62">
              <w:t>Dataprojektor</w:t>
            </w:r>
          </w:p>
          <w:p w:rsidRPr="003A7E62" w:rsidR="00052217" w:rsidP="00052217" w:rsidRDefault="00052217" w14:paraId="610232C6" w14:textId="77777777">
            <w:pPr>
              <w:spacing w:after="0" w:line="240" w:lineRule="auto"/>
              <w:jc w:val="center"/>
            </w:pPr>
            <w:r w:rsidRPr="003A7E62">
              <w:t>Web.</w:t>
            </w:r>
          </w:p>
          <w:p w:rsidRPr="003A7E62" w:rsidR="00052217" w:rsidP="00052217" w:rsidRDefault="00052217" w14:paraId="2C62B072" w14:textId="77777777">
            <w:pPr>
              <w:spacing w:after="0" w:line="240" w:lineRule="auto"/>
              <w:jc w:val="center"/>
            </w:pPr>
            <w:r w:rsidRPr="003A7E62">
              <w:t>Prezentace -  Moodle</w:t>
            </w:r>
          </w:p>
          <w:p w:rsidRPr="003A7E62" w:rsidR="00052217" w:rsidP="00052217" w:rsidRDefault="00052217" w14:paraId="1C38DC37" w14:textId="6117C913">
            <w:pPr>
              <w:spacing w:after="0" w:line="240" w:lineRule="auto"/>
              <w:jc w:val="center"/>
            </w:pPr>
            <w:r w:rsidRPr="003A7E62">
              <w:t>Pracovní listy</w:t>
            </w:r>
          </w:p>
        </w:tc>
      </w:tr>
      <w:tr w:rsidRPr="00B97EE2" w:rsidR="00052217" w:rsidTr="00CF6B10" w14:paraId="3113510C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4703A5" w:rsidRDefault="00052217" w14:paraId="46DE9BBF" w14:textId="77777777">
            <w:pPr>
              <w:pStyle w:val="Nadpis2"/>
            </w:pPr>
            <w:r w:rsidRPr="003A7E62">
              <w:t>Měření na diodách</w:t>
            </w:r>
          </w:p>
          <w:p w:rsidRPr="003A7E62" w:rsidR="00052217" w:rsidP="00BE6C7F" w:rsidRDefault="00052217" w14:paraId="6509C394" w14:textId="77777777">
            <w:pPr>
              <w:pStyle w:val="Odstavecseseznamem"/>
              <w:rPr>
                <w:sz w:val="22"/>
              </w:rPr>
            </w:pPr>
            <w:r w:rsidRPr="003A7E62">
              <w:t>Měření V – A charakteristiky:</w:t>
            </w:r>
          </w:p>
          <w:p w:rsidRPr="003A7E62" w:rsidR="00052217" w:rsidP="00BE6C7F" w:rsidRDefault="00052217" w14:paraId="42A0F2C3" w14:textId="77777777">
            <w:pPr>
              <w:pStyle w:val="Odstavecseseznamem"/>
              <w:rPr>
                <w:sz w:val="22"/>
              </w:rPr>
            </w:pPr>
            <w:r w:rsidRPr="003A7E62">
              <w:t>spínací diody</w:t>
            </w:r>
          </w:p>
          <w:p w:rsidRPr="003A7E62" w:rsidR="00052217" w:rsidP="00BE6C7F" w:rsidRDefault="00052217" w14:paraId="338DEF31" w14:textId="77777777">
            <w:pPr>
              <w:pStyle w:val="Odstavecseseznamem"/>
              <w:rPr>
                <w:sz w:val="22"/>
              </w:rPr>
            </w:pPr>
            <w:r w:rsidRPr="003A7E62">
              <w:t>usměrňovací diody</w:t>
            </w:r>
          </w:p>
          <w:p w:rsidRPr="003A7E62" w:rsidR="00052217" w:rsidP="00BE6C7F" w:rsidRDefault="00052217" w14:paraId="671E0829" w14:textId="77777777">
            <w:pPr>
              <w:pStyle w:val="Odstavecseseznamem"/>
              <w:rPr>
                <w:sz w:val="22"/>
              </w:rPr>
            </w:pPr>
            <w:r w:rsidRPr="003A7E62">
              <w:t>LED diody</w:t>
            </w:r>
          </w:p>
          <w:p w:rsidRPr="003A7E62" w:rsidR="00052217" w:rsidP="00BE6C7F" w:rsidRDefault="00052217" w14:paraId="53F98154" w14:textId="062BF32D">
            <w:pPr>
              <w:pStyle w:val="Odstavecseseznamem"/>
              <w:rPr>
                <w:b/>
              </w:rPr>
            </w:pPr>
            <w:r w:rsidRPr="003A7E62">
              <w:t>Zenerovy diody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E31DF6" w14:paraId="25E3627D" w14:textId="3C191888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Březen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A3188A" w14:paraId="1F460943" w14:textId="5C5E24A8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052217" w14:paraId="2D67CA06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Výklad, skupinová výuka, praktické měření úloh</w:t>
            </w:r>
          </w:p>
          <w:p w:rsidRPr="003A7E62" w:rsidR="00052217" w:rsidP="00052217" w:rsidRDefault="00052217" w14:paraId="5CDE1D7D" w14:textId="01BE19B5">
            <w:pPr>
              <w:spacing w:after="0" w:line="240" w:lineRule="auto"/>
              <w:jc w:val="center"/>
            </w:pPr>
            <w:r w:rsidRPr="003A7E62">
              <w:t>Samostatná práce – protokol měření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052217" w14:paraId="1E8B4DDB" w14:textId="77777777">
            <w:pPr>
              <w:spacing w:after="0" w:line="240" w:lineRule="auto"/>
              <w:jc w:val="center"/>
            </w:pPr>
            <w:r w:rsidRPr="003A7E62">
              <w:t>Laboratoř</w:t>
            </w:r>
          </w:p>
          <w:p w:rsidRPr="003A7E62" w:rsidR="00052217" w:rsidP="00052217" w:rsidRDefault="00052217" w14:paraId="501E2F8F" w14:textId="1B96C75B">
            <w:pPr>
              <w:spacing w:after="0" w:line="240" w:lineRule="auto"/>
              <w:jc w:val="center"/>
            </w:pPr>
            <w:r w:rsidRPr="003A7E62">
              <w:t xml:space="preserve">pracovní list, protokol, HW + SW + vybavení laboratoře (DMM, Zdroje, součástky, stavebnice </w:t>
            </w:r>
            <w:r w:rsidRPr="003A7E62">
              <w:rPr>
                <w:rFonts w:cs="Courier New"/>
                <w:lang w:eastAsia="cs-CZ"/>
              </w:rPr>
              <w:t>RC Dominoputer</w:t>
            </w:r>
          </w:p>
        </w:tc>
      </w:tr>
      <w:tr w:rsidRPr="00B97EE2" w:rsidR="00052217" w:rsidTr="00CF6B10" w14:paraId="72EB665F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4703A5" w:rsidRDefault="00052217" w14:paraId="46B12917" w14:textId="77777777">
            <w:pPr>
              <w:pStyle w:val="Nadpis2"/>
              <w:rPr>
                <w:b w:val="0"/>
              </w:rPr>
            </w:pPr>
            <w:r w:rsidRPr="003A7E62">
              <w:t>Výkonové koncové stupně</w:t>
            </w:r>
          </w:p>
          <w:p w:rsidRPr="003A7E62" w:rsidR="00052217" w:rsidP="00BE6C7F" w:rsidRDefault="00052217" w14:paraId="158223EF" w14:textId="77777777">
            <w:pPr>
              <w:pStyle w:val="Odstavecseseznamem"/>
              <w:rPr>
                <w:bCs/>
              </w:rPr>
            </w:pPr>
            <w:r w:rsidRPr="003A7E62">
              <w:rPr>
                <w:bCs/>
              </w:rPr>
              <w:t>Rozdělení a účel</w:t>
            </w:r>
          </w:p>
          <w:p w:rsidRPr="003A7E62" w:rsidR="00052217" w:rsidP="00BE6C7F" w:rsidRDefault="00052217" w14:paraId="3CA953BA" w14:textId="77777777">
            <w:pPr>
              <w:pStyle w:val="Odstavecseseznamem"/>
              <w:rPr>
                <w:bCs/>
              </w:rPr>
            </w:pPr>
            <w:r w:rsidRPr="003A7E62">
              <w:rPr>
                <w:bCs/>
              </w:rPr>
              <w:t>NF koncové stupně</w:t>
            </w:r>
          </w:p>
          <w:p w:rsidRPr="003A7E62" w:rsidR="00052217" w:rsidP="00052217" w:rsidRDefault="00052217" w14:paraId="199EED81" w14:textId="4CAE30E9">
            <w:pPr>
              <w:spacing w:after="0" w:line="240" w:lineRule="auto"/>
              <w:rPr>
                <w:b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052217" w14:paraId="53FA204C" w14:textId="77777777">
            <w:pPr>
              <w:spacing w:after="0" w:line="240" w:lineRule="auto"/>
              <w:jc w:val="center"/>
            </w:pPr>
            <w:r w:rsidRPr="003A7E62">
              <w:t>Březen</w:t>
            </w:r>
          </w:p>
          <w:p w:rsidRPr="003A7E62" w:rsidR="00052217" w:rsidP="00052217" w:rsidRDefault="00052217" w14:paraId="010A38A6" w14:textId="2A83D13E">
            <w:pPr>
              <w:spacing w:after="0" w:line="240" w:lineRule="auto"/>
              <w:jc w:val="center"/>
            </w:pPr>
            <w:r w:rsidRPr="003A7E62"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A3188A" w14:paraId="596D1AF2" w14:textId="039F3DCD">
            <w:pPr>
              <w:spacing w:after="0" w:line="240" w:lineRule="auto"/>
              <w:jc w:val="center"/>
            </w:pPr>
            <w:r w:rsidRPr="003A7E62">
              <w:t>2</w:t>
            </w:r>
          </w:p>
          <w:p w:rsidRPr="003A7E62" w:rsidR="00052217" w:rsidP="00052217" w:rsidRDefault="006676F1" w14:paraId="002BDE6E" w14:textId="4C22A383">
            <w:pPr>
              <w:spacing w:after="0" w:line="240" w:lineRule="auto"/>
              <w:jc w:val="center"/>
            </w:pPr>
            <w:r w:rsidRPr="003A7E62"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052217" w14:paraId="3A844459" w14:textId="61B0FAA3">
            <w:pPr>
              <w:spacing w:after="0" w:line="240" w:lineRule="auto"/>
              <w:jc w:val="center"/>
            </w:pPr>
            <w:r w:rsidRPr="003A7E62">
              <w:t>Brainstorming</w:t>
            </w:r>
          </w:p>
          <w:p w:rsidRPr="003A7E62" w:rsidR="00052217" w:rsidP="00052217" w:rsidRDefault="00052217" w14:paraId="7F3ED16F" w14:textId="77777777">
            <w:pPr>
              <w:spacing w:after="0" w:line="240" w:lineRule="auto"/>
              <w:jc w:val="center"/>
            </w:pPr>
            <w:r w:rsidRPr="003A7E62">
              <w:t>Výklad</w:t>
            </w:r>
          </w:p>
          <w:p w:rsidRPr="003A7E62" w:rsidR="00052217" w:rsidP="00052217" w:rsidRDefault="00052217" w14:paraId="27F59DFD" w14:textId="77777777">
            <w:pPr>
              <w:spacing w:after="0" w:line="240" w:lineRule="auto"/>
              <w:jc w:val="center"/>
            </w:pPr>
            <w:r w:rsidRPr="003A7E62">
              <w:t>Prezentace</w:t>
            </w:r>
          </w:p>
          <w:p w:rsidRPr="003A7E62" w:rsidR="00052217" w:rsidP="00052217" w:rsidRDefault="00052217" w14:paraId="2E00C862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052217" w14:paraId="37F3FCB4" w14:textId="77777777">
            <w:pPr>
              <w:spacing w:after="0" w:line="240" w:lineRule="auto"/>
              <w:jc w:val="center"/>
            </w:pPr>
            <w:r w:rsidRPr="003A7E62">
              <w:t>Učebnice</w:t>
            </w:r>
          </w:p>
          <w:p w:rsidRPr="003A7E62" w:rsidR="00052217" w:rsidP="00052217" w:rsidRDefault="00052217" w14:paraId="26324934" w14:textId="77777777">
            <w:pPr>
              <w:spacing w:after="0" w:line="240" w:lineRule="auto"/>
              <w:jc w:val="center"/>
            </w:pPr>
            <w:r w:rsidRPr="003A7E62">
              <w:t>Dataprojektor</w:t>
            </w:r>
          </w:p>
          <w:p w:rsidRPr="003A7E62" w:rsidR="00052217" w:rsidP="00052217" w:rsidRDefault="00052217" w14:paraId="722F1220" w14:textId="77777777">
            <w:pPr>
              <w:spacing w:after="0" w:line="240" w:lineRule="auto"/>
              <w:jc w:val="center"/>
            </w:pPr>
            <w:r w:rsidRPr="003A7E62">
              <w:t>Web.</w:t>
            </w:r>
          </w:p>
          <w:p w:rsidRPr="003A7E62" w:rsidR="00052217" w:rsidP="00052217" w:rsidRDefault="00052217" w14:paraId="12D74559" w14:textId="77777777">
            <w:pPr>
              <w:spacing w:after="0" w:line="240" w:lineRule="auto"/>
              <w:jc w:val="center"/>
            </w:pPr>
            <w:r w:rsidRPr="003A7E62">
              <w:t>Prezentace -  Moodle</w:t>
            </w:r>
          </w:p>
          <w:p w:rsidRPr="003A7E62" w:rsidR="00052217" w:rsidP="00052217" w:rsidRDefault="00052217" w14:paraId="6F142564" w14:textId="678C1436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Pracovní listy</w:t>
            </w:r>
          </w:p>
        </w:tc>
      </w:tr>
      <w:tr w:rsidRPr="00B97EE2" w:rsidR="00052217" w:rsidTr="00CF6B10" w14:paraId="37066E79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4703A5" w:rsidRDefault="00052217" w14:paraId="2BA2F949" w14:textId="4226FCD5">
            <w:pPr>
              <w:pStyle w:val="Nadpis2"/>
            </w:pPr>
            <w:r w:rsidRPr="003A7E62">
              <w:t>Měření na usměrňovači</w:t>
            </w:r>
          </w:p>
          <w:p w:rsidRPr="003A7E62" w:rsidR="00052217" w:rsidP="00BE6C7F" w:rsidRDefault="00052217" w14:paraId="5C6F6EA4" w14:textId="26422B6E">
            <w:pPr>
              <w:pStyle w:val="Odstavecseseznamem"/>
              <w:rPr>
                <w:b/>
              </w:rPr>
            </w:pPr>
            <w:r w:rsidRPr="003A7E62">
              <w:t>Práce s osciloskopem RC systém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7768BF" w14:paraId="39F46A03" w14:textId="51F26C8A">
            <w:pPr>
              <w:spacing w:after="0" w:line="240" w:lineRule="auto"/>
              <w:jc w:val="center"/>
            </w:pPr>
            <w:r w:rsidRPr="003A7E62"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6676F1" w14:paraId="7093C629" w14:textId="3CFD2B6C">
            <w:pPr>
              <w:spacing w:after="0" w:line="240" w:lineRule="auto"/>
              <w:jc w:val="center"/>
            </w:pPr>
            <w:r w:rsidRPr="003A7E62"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052217" w14:paraId="18E70365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Výklad, skupinová výuka, praktické měření úloh</w:t>
            </w:r>
          </w:p>
          <w:p w:rsidRPr="003A7E62" w:rsidR="00052217" w:rsidP="00052217" w:rsidRDefault="00052217" w14:paraId="7179EA64" w14:textId="77777777">
            <w:pPr>
              <w:spacing w:after="0" w:line="240" w:lineRule="auto"/>
              <w:jc w:val="center"/>
            </w:pPr>
            <w:r w:rsidRPr="003A7E62">
              <w:t>Samostatná práce – protokol měření</w:t>
            </w:r>
          </w:p>
          <w:p w:rsidRPr="003A7E62" w:rsidR="00052217" w:rsidP="00052217" w:rsidRDefault="00052217" w14:paraId="70260143" w14:textId="6D220113">
            <w:pPr>
              <w:spacing w:after="0" w:line="240" w:lineRule="auto"/>
              <w:jc w:val="center"/>
            </w:pPr>
            <w:r w:rsidRPr="003A7E62">
              <w:t>Simulace měření v TinkeCAD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052217" w14:paraId="613682D4" w14:textId="77777777">
            <w:pPr>
              <w:spacing w:after="0" w:line="240" w:lineRule="auto"/>
              <w:jc w:val="center"/>
            </w:pPr>
            <w:r w:rsidRPr="003A7E62">
              <w:t>Laboratoř</w:t>
            </w:r>
          </w:p>
          <w:p w:rsidRPr="003A7E62" w:rsidR="00052217" w:rsidP="00052217" w:rsidRDefault="00052217" w14:paraId="4EDEA18A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 xml:space="preserve">pracovní list, protokol, HW + SW + vybavení laboratoře (DMM, Zdroje, součástky, stavebnice </w:t>
            </w:r>
            <w:r w:rsidRPr="003A7E62">
              <w:rPr>
                <w:rFonts w:cs="Courier New" w:asciiTheme="minorHAnsi" w:hAnsiTheme="minorHAnsi"/>
                <w:sz w:val="22"/>
                <w:szCs w:val="22"/>
                <w:lang w:eastAsia="cs-CZ"/>
              </w:rPr>
              <w:t>RC Dominoputer</w:t>
            </w:r>
          </w:p>
          <w:p w:rsidRPr="003A7E62" w:rsidR="00052217" w:rsidP="00052217" w:rsidRDefault="00052217" w14:paraId="7D0B569B" w14:textId="4DE7FADB">
            <w:pPr>
              <w:spacing w:after="0" w:line="240" w:lineRule="auto"/>
              <w:jc w:val="center"/>
            </w:pPr>
            <w:r w:rsidRPr="003A7E62">
              <w:t>TinkerCad</w:t>
            </w:r>
          </w:p>
        </w:tc>
      </w:tr>
      <w:tr w:rsidRPr="00B97EE2" w:rsidR="00052217" w:rsidTr="003C1912" w14:paraId="09F7C3DD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BE6C7F" w:rsidRDefault="00052217" w14:paraId="47B7354B" w14:textId="77777777">
            <w:pPr>
              <w:pStyle w:val="Nadpis2"/>
              <w:rPr>
                <w:b w:val="0"/>
              </w:rPr>
            </w:pPr>
            <w:r w:rsidRPr="003A7E62">
              <w:t>Operační zesilovače</w:t>
            </w:r>
          </w:p>
          <w:p w:rsidRPr="003A7E62" w:rsidR="00052217" w:rsidP="00BE6C7F" w:rsidRDefault="00052217" w14:paraId="5A845BD5" w14:textId="77777777">
            <w:pPr>
              <w:pStyle w:val="Odstavecseseznamem"/>
            </w:pPr>
            <w:r w:rsidRPr="003A7E62">
              <w:t>Základní popis a vlastnosti</w:t>
            </w:r>
          </w:p>
          <w:p w:rsidRPr="003A7E62" w:rsidR="00052217" w:rsidP="00BE6C7F" w:rsidRDefault="00052217" w14:paraId="5F11F628" w14:textId="22C3CF33">
            <w:pPr>
              <w:pStyle w:val="Odstavecseseznamem"/>
              <w:rPr>
                <w:b/>
              </w:rPr>
            </w:pPr>
            <w:r w:rsidRPr="003A7E62">
              <w:t>Praktická zapojení a užití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6676F1" w:rsidP="00052217" w:rsidRDefault="006676F1" w14:paraId="2127B8BA" w14:textId="1007748A">
            <w:pPr>
              <w:spacing w:after="0" w:line="240" w:lineRule="auto"/>
              <w:jc w:val="center"/>
            </w:pPr>
            <w:r w:rsidRPr="003A7E62">
              <w:t>Duben</w:t>
            </w:r>
          </w:p>
          <w:p w:rsidRPr="003A7E62" w:rsidR="00052217" w:rsidP="004B1721" w:rsidRDefault="00052217" w14:paraId="4F1D4E0C" w14:textId="2796AA43">
            <w:pPr>
              <w:spacing w:after="0" w:line="240" w:lineRule="auto"/>
              <w:jc w:val="center"/>
            </w:pPr>
            <w:r w:rsidRPr="003A7E62">
              <w:t>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052217" w14:paraId="45B8FC08" w14:textId="77777777">
            <w:pPr>
              <w:spacing w:after="0" w:line="240" w:lineRule="auto"/>
              <w:jc w:val="center"/>
            </w:pPr>
            <w:r w:rsidRPr="003A7E62">
              <w:t>2</w:t>
            </w:r>
          </w:p>
          <w:p w:rsidRPr="003A7E62" w:rsidR="00052217" w:rsidP="00052217" w:rsidRDefault="004B1721" w14:paraId="32480351" w14:textId="0B8892E8">
            <w:pPr>
              <w:spacing w:after="0" w:line="240" w:lineRule="auto"/>
              <w:jc w:val="center"/>
            </w:pPr>
            <w:r w:rsidRPr="003A7E62"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052217" w14:paraId="23F4AFED" w14:textId="77777777">
            <w:pPr>
              <w:spacing w:after="0" w:line="240" w:lineRule="auto"/>
              <w:jc w:val="center"/>
            </w:pPr>
            <w:r w:rsidRPr="003A7E62">
              <w:t>Výklad</w:t>
            </w:r>
          </w:p>
          <w:p w:rsidRPr="003A7E62" w:rsidR="00052217" w:rsidP="00052217" w:rsidRDefault="00052217" w14:paraId="7D0DED7D" w14:textId="365FAAF7">
            <w:pPr>
              <w:spacing w:after="0" w:line="240" w:lineRule="auto"/>
              <w:jc w:val="center"/>
            </w:pPr>
            <w:r w:rsidRPr="003A7E62">
              <w:t>Prezentace</w:t>
            </w:r>
          </w:p>
          <w:p w:rsidRPr="003A7E62" w:rsidR="00052217" w:rsidP="00052217" w:rsidRDefault="00052217" w14:paraId="0F2E9B60" w14:textId="7AC9496B">
            <w:pPr>
              <w:spacing w:after="0" w:line="240" w:lineRule="auto"/>
              <w:jc w:val="center"/>
            </w:pPr>
            <w:r w:rsidRPr="003A7E62">
              <w:t>Ukázka – RC systém</w:t>
            </w:r>
          </w:p>
          <w:p w:rsidRPr="003A7E62" w:rsidR="00052217" w:rsidP="00052217" w:rsidRDefault="00052217" w14:paraId="0FB415EB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052217" w14:paraId="30B5A8BD" w14:textId="77777777">
            <w:pPr>
              <w:spacing w:after="0" w:line="240" w:lineRule="auto"/>
              <w:jc w:val="center"/>
            </w:pPr>
            <w:r w:rsidRPr="003A7E62">
              <w:t>Učebnice</w:t>
            </w:r>
          </w:p>
          <w:p w:rsidRPr="003A7E62" w:rsidR="00052217" w:rsidP="00052217" w:rsidRDefault="00052217" w14:paraId="44173A0C" w14:textId="77777777">
            <w:pPr>
              <w:spacing w:after="0" w:line="240" w:lineRule="auto"/>
              <w:jc w:val="center"/>
            </w:pPr>
            <w:r w:rsidRPr="003A7E62">
              <w:t>Dataprojektor</w:t>
            </w:r>
          </w:p>
          <w:p w:rsidRPr="003A7E62" w:rsidR="00052217" w:rsidP="00052217" w:rsidRDefault="00052217" w14:paraId="4A1AB19B" w14:textId="77777777">
            <w:pPr>
              <w:spacing w:after="0" w:line="240" w:lineRule="auto"/>
              <w:jc w:val="center"/>
            </w:pPr>
            <w:r w:rsidRPr="003A7E62">
              <w:t>Web.</w:t>
            </w:r>
          </w:p>
          <w:p w:rsidRPr="003A7E62" w:rsidR="00052217" w:rsidP="00052217" w:rsidRDefault="00052217" w14:paraId="7D1C5994" w14:textId="77777777">
            <w:pPr>
              <w:spacing w:after="0" w:line="240" w:lineRule="auto"/>
              <w:jc w:val="center"/>
            </w:pPr>
            <w:r w:rsidRPr="003A7E62">
              <w:t>Prezentace -  Moodle</w:t>
            </w:r>
          </w:p>
          <w:p w:rsidRPr="003A7E62" w:rsidR="00052217" w:rsidP="00052217" w:rsidRDefault="00052217" w14:paraId="0AB98389" w14:textId="43A56D8A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Pracovní listy</w:t>
            </w:r>
          </w:p>
        </w:tc>
      </w:tr>
      <w:tr w:rsidRPr="00B97EE2" w:rsidR="00052217" w:rsidTr="003C1912" w14:paraId="1303629A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BE6C7F" w:rsidRDefault="00052217" w14:paraId="60689624" w14:textId="77777777">
            <w:pPr>
              <w:pStyle w:val="Nadpis2"/>
            </w:pPr>
            <w:r w:rsidRPr="003A7E62">
              <w:t>Zapojení s logickými obvody</w:t>
            </w:r>
          </w:p>
          <w:p w:rsidRPr="003A7E62" w:rsidR="00052217" w:rsidP="00BE6C7F" w:rsidRDefault="00052217" w14:paraId="2754C11D" w14:textId="77777777">
            <w:pPr>
              <w:pStyle w:val="Odstavecseseznamem"/>
              <w:rPr>
                <w:sz w:val="22"/>
              </w:rPr>
            </w:pPr>
            <w:r w:rsidRPr="003A7E62">
              <w:t>Logická sonda</w:t>
            </w:r>
          </w:p>
          <w:p w:rsidRPr="003A7E62" w:rsidR="00052217" w:rsidP="00BE6C7F" w:rsidRDefault="00052217" w14:paraId="79814DCC" w14:textId="77777777">
            <w:pPr>
              <w:pStyle w:val="Odstavecseseznamem"/>
              <w:rPr>
                <w:sz w:val="22"/>
              </w:rPr>
            </w:pPr>
            <w:r w:rsidRPr="003A7E62">
              <w:t>Hradla</w:t>
            </w:r>
          </w:p>
          <w:p w:rsidRPr="003A7E62" w:rsidR="00052217" w:rsidP="00BE6C7F" w:rsidRDefault="00052217" w14:paraId="70928A43" w14:textId="77777777">
            <w:pPr>
              <w:pStyle w:val="Odstavecseseznamem"/>
              <w:rPr>
                <w:sz w:val="22"/>
              </w:rPr>
            </w:pPr>
            <w:r w:rsidRPr="003A7E62">
              <w:t>Ověření činnosti log obvodů</w:t>
            </w:r>
          </w:p>
          <w:p w:rsidRPr="003A7E62" w:rsidR="00052217" w:rsidP="00BE6C7F" w:rsidRDefault="00052217" w14:paraId="3DF99563" w14:textId="40CF0F9F">
            <w:pPr>
              <w:pStyle w:val="Odstavecseseznamem"/>
              <w:rPr>
                <w:b/>
              </w:rPr>
            </w:pPr>
            <w:r w:rsidRPr="003A7E62">
              <w:t>De Morganovy zákony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052217" w14:paraId="2AE4B9CD" w14:textId="7D3E921E">
            <w:pPr>
              <w:spacing w:after="0" w:line="240" w:lineRule="auto"/>
              <w:jc w:val="center"/>
            </w:pPr>
            <w:r w:rsidRPr="003A7E62">
              <w:t>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052217" w14:paraId="23B8C836" w14:textId="1FB8F06B">
            <w:pPr>
              <w:spacing w:after="0" w:line="240" w:lineRule="auto"/>
              <w:jc w:val="center"/>
            </w:pPr>
            <w:r w:rsidRPr="003A7E62"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052217" w14:paraId="4C9034C1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Výklad, skupinová výuka, praktické měření úloh</w:t>
            </w:r>
          </w:p>
          <w:p w:rsidRPr="003A7E62" w:rsidR="00052217" w:rsidP="00052217" w:rsidRDefault="00052217" w14:paraId="5344BDE2" w14:textId="77777777">
            <w:pPr>
              <w:spacing w:after="0" w:line="240" w:lineRule="auto"/>
              <w:jc w:val="center"/>
            </w:pPr>
            <w:r w:rsidRPr="003A7E62">
              <w:t>Samostatná práce – protokol měření</w:t>
            </w:r>
          </w:p>
          <w:p w:rsidRPr="003A7E62" w:rsidR="00052217" w:rsidP="00052217" w:rsidRDefault="00052217" w14:paraId="02E59830" w14:textId="0F3564EA">
            <w:pPr>
              <w:spacing w:after="0" w:line="240" w:lineRule="auto"/>
              <w:jc w:val="center"/>
            </w:pPr>
            <w:r w:rsidRPr="003A7E62">
              <w:t>Simulace měření v TinkeCAD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052217" w:rsidP="00052217" w:rsidRDefault="00052217" w14:paraId="0345E8AB" w14:textId="77777777">
            <w:pPr>
              <w:spacing w:after="0" w:line="240" w:lineRule="auto"/>
              <w:jc w:val="center"/>
            </w:pPr>
            <w:r w:rsidRPr="003A7E62">
              <w:t>Laboratoř</w:t>
            </w:r>
          </w:p>
          <w:p w:rsidRPr="003A7E62" w:rsidR="00052217" w:rsidP="00052217" w:rsidRDefault="00052217" w14:paraId="7597A719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 xml:space="preserve">pracovní list, protokol, HW + SW + vybavení </w:t>
            </w:r>
            <w:r w:rsidRPr="003A7E62">
              <w:rPr>
                <w:rFonts w:asciiTheme="minorHAnsi" w:hAnsiTheme="minorHAnsi"/>
                <w:sz w:val="22"/>
                <w:szCs w:val="22"/>
              </w:rPr>
              <w:t xml:space="preserve">laboratoře (DMM, Zdroje, součástky, stavebnice </w:t>
            </w:r>
            <w:r w:rsidRPr="003A7E62">
              <w:rPr>
                <w:rFonts w:cs="Courier New" w:asciiTheme="minorHAnsi" w:hAnsiTheme="minorHAnsi"/>
                <w:sz w:val="22"/>
                <w:szCs w:val="22"/>
                <w:lang w:eastAsia="cs-CZ"/>
              </w:rPr>
              <w:t>RC Dominoputer</w:t>
            </w:r>
          </w:p>
          <w:p w:rsidRPr="003A7E62" w:rsidR="00052217" w:rsidP="00052217" w:rsidRDefault="00052217" w14:paraId="3D0C1160" w14:textId="55F2717A">
            <w:pPr>
              <w:spacing w:after="0" w:line="240" w:lineRule="auto"/>
              <w:jc w:val="center"/>
            </w:pPr>
            <w:r w:rsidRPr="003A7E62">
              <w:t>TinkerCad</w:t>
            </w:r>
          </w:p>
        </w:tc>
      </w:tr>
      <w:tr w:rsidRPr="00B97EE2" w:rsidR="00473BA3" w:rsidTr="003C1912" w14:paraId="46FC661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473BA3" w:rsidP="00BE6C7F" w:rsidRDefault="00473BA3" w14:paraId="2D32F6ED" w14:textId="18B2C8DF">
            <w:pPr>
              <w:pStyle w:val="Nadpis2"/>
            </w:pPr>
            <w:r w:rsidRPr="003A7E62">
              <w:t xml:space="preserve">Opakování </w:t>
            </w:r>
            <w:r w:rsidRPr="003A7E62" w:rsidR="009353CE">
              <w:t>látky 3. ročníku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473BA3" w:rsidP="00052217" w:rsidRDefault="009353CE" w14:paraId="1737BCD7" w14:textId="236B0EE5">
            <w:pPr>
              <w:spacing w:after="0" w:line="240" w:lineRule="auto"/>
              <w:jc w:val="center"/>
            </w:pPr>
            <w:r w:rsidRPr="003A7E62">
              <w:t>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473BA3" w:rsidP="00052217" w:rsidRDefault="009353CE" w14:paraId="5054364F" w14:textId="41496828">
            <w:pPr>
              <w:spacing w:after="0" w:line="240" w:lineRule="auto"/>
              <w:jc w:val="center"/>
            </w:pPr>
            <w:r w:rsidRPr="003A7E62"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473BA3" w:rsidP="00052217" w:rsidRDefault="00473BA3" w14:paraId="49B44300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62" w:rsidR="00473BA3" w:rsidP="00052217" w:rsidRDefault="00473BA3" w14:paraId="237B29B9" w14:textId="77777777">
            <w:pPr>
              <w:spacing w:after="0" w:line="240" w:lineRule="auto"/>
              <w:jc w:val="center"/>
            </w:pPr>
          </w:p>
        </w:tc>
      </w:tr>
      <w:tr w:rsidRPr="00B97EE2" w:rsidR="00052217" w:rsidTr="003C1912" w14:paraId="2161EC48" w14:textId="77777777"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97EE2" w:rsidR="00052217" w:rsidP="00052217" w:rsidRDefault="00052217" w14:paraId="34C2DA96" w14:textId="77777777">
            <w:pPr>
              <w:spacing w:after="0" w:line="240" w:lineRule="auto"/>
              <w:ind w:left="360" w:hanging="360"/>
              <w:rPr>
                <w:b/>
                <w:szCs w:val="2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97EE2" w:rsidR="00052217" w:rsidP="00052217" w:rsidRDefault="00052217" w14:paraId="32488A3B" w14:textId="77777777">
            <w:pPr>
              <w:pStyle w:val="Normlntun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97EE2" w:rsidR="00052217" w:rsidP="00052217" w:rsidRDefault="00052217" w14:paraId="23EBB5D4" w14:textId="77777777">
            <w:pPr>
              <w:pStyle w:val="Normlntun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97EE2" w:rsidR="00052217" w:rsidP="00052217" w:rsidRDefault="00052217" w14:paraId="24AB48EE" w14:textId="77777777">
            <w:pPr>
              <w:pStyle w:val="Normlntun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97EE2" w:rsidR="00052217" w:rsidP="00052217" w:rsidRDefault="00052217" w14:paraId="5A198DCE" w14:textId="77777777">
            <w:pPr>
              <w:pStyle w:val="Normlntun"/>
              <w:spacing w:line="240" w:lineRule="auto"/>
              <w:rPr>
                <w:rFonts w:asciiTheme="minorHAnsi" w:hAnsiTheme="minorHAnsi"/>
              </w:rPr>
            </w:pPr>
          </w:p>
        </w:tc>
      </w:tr>
      <w:tr w:rsidRPr="00B97EE2" w:rsidR="00052217" w:rsidTr="003A7E62" w14:paraId="5270E98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97EE2" w:rsidR="00052217" w:rsidP="00052217" w:rsidRDefault="00052217" w14:paraId="4FCB2705" w14:textId="7BE54114">
            <w:pPr>
              <w:spacing w:after="0" w:line="240" w:lineRule="auto"/>
              <w:ind w:left="360" w:hanging="360"/>
              <w:rPr>
                <w:b/>
                <w:szCs w:val="20"/>
              </w:rPr>
            </w:pPr>
            <w:r w:rsidRPr="00B97EE2">
              <w:rPr>
                <w:b/>
                <w:szCs w:val="20"/>
              </w:rPr>
              <w:t>Praktická část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97EE2" w:rsidR="00052217" w:rsidP="00052217" w:rsidRDefault="00052217" w14:paraId="3FA4C122" w14:textId="77777777">
            <w:pPr>
              <w:pStyle w:val="Normlntun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97EE2" w:rsidR="00052217" w:rsidP="00052217" w:rsidRDefault="00052217" w14:paraId="2E9218C8" w14:textId="77777777">
            <w:pPr>
              <w:pStyle w:val="Normlntun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97EE2" w:rsidR="00052217" w:rsidP="00052217" w:rsidRDefault="00052217" w14:paraId="35CD8BEB" w14:textId="77777777">
            <w:pPr>
              <w:pStyle w:val="Normlntun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97EE2" w:rsidR="00052217" w:rsidP="00052217" w:rsidRDefault="00052217" w14:paraId="297D995A" w14:textId="77777777">
            <w:pPr>
              <w:pStyle w:val="Normlntun"/>
              <w:spacing w:line="240" w:lineRule="auto"/>
              <w:rPr>
                <w:rFonts w:asciiTheme="minorHAnsi" w:hAnsiTheme="minorHAnsi"/>
              </w:rPr>
            </w:pPr>
          </w:p>
        </w:tc>
      </w:tr>
      <w:tr w:rsidRPr="00B97EE2" w:rsidR="00052217" w:rsidTr="003A7E62" w14:paraId="0F22434C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BE6C7F" w:rsidRDefault="00052217" w14:paraId="24F02DE9" w14:textId="77777777">
            <w:pPr>
              <w:pStyle w:val="Nadpis2"/>
            </w:pPr>
            <w:r w:rsidRPr="003A7E62">
              <w:t>Bezpečnost práce v laboratořích</w:t>
            </w:r>
          </w:p>
          <w:p w:rsidRPr="003A7E62" w:rsidR="00052217" w:rsidP="00BE6C7F" w:rsidRDefault="00052217" w14:paraId="2D1E05F5" w14:textId="1382F7B6">
            <w:pPr>
              <w:pStyle w:val="Odstavecseseznamem"/>
              <w:rPr>
                <w:sz w:val="22"/>
              </w:rPr>
            </w:pPr>
            <w:r w:rsidRPr="003A7E62">
              <w:t>NV č.194/22</w:t>
            </w:r>
          </w:p>
          <w:p w:rsidRPr="003A7E62" w:rsidR="00052217" w:rsidP="00BE6C7F" w:rsidRDefault="00052217" w14:paraId="73D75853" w14:textId="7EEDBC05">
            <w:pPr>
              <w:pStyle w:val="Odstavecseseznamem"/>
              <w:rPr>
                <w:sz w:val="22"/>
              </w:rPr>
            </w:pPr>
            <w:r w:rsidRPr="003A7E62">
              <w:t>Provozní řád laboratoře</w:t>
            </w:r>
          </w:p>
          <w:p w:rsidRPr="003A7E62" w:rsidR="00052217" w:rsidP="00BE6C7F" w:rsidRDefault="00052217" w14:paraId="181F3CD7" w14:textId="32FC40E9">
            <w:pPr>
              <w:pStyle w:val="Odstavecseseznamem"/>
              <w:rPr>
                <w:sz w:val="22"/>
              </w:rPr>
            </w:pPr>
            <w:r w:rsidRPr="003A7E62">
              <w:t>Poučení – 1. pomoc</w:t>
            </w:r>
          </w:p>
          <w:p w:rsidRPr="003A7E62" w:rsidR="00052217" w:rsidP="00BE6C7F" w:rsidRDefault="00052217" w14:paraId="27645D91" w14:textId="017DE525">
            <w:pPr>
              <w:pStyle w:val="Odstavecseseznamem"/>
              <w:rPr>
                <w:sz w:val="22"/>
              </w:rPr>
            </w:pPr>
            <w:r w:rsidRPr="003A7E62">
              <w:t>Test bezpečnosti práce</w:t>
            </w:r>
          </w:p>
          <w:p w:rsidRPr="003A7E62" w:rsidR="00052217" w:rsidP="00BE6C7F" w:rsidRDefault="00052217" w14:paraId="0FE98EA1" w14:textId="71585131">
            <w:pPr>
              <w:pStyle w:val="Odstavecseseznamem"/>
              <w:rPr>
                <w:b/>
              </w:rPr>
            </w:pPr>
            <w:r w:rsidRPr="003A7E62">
              <w:t>Měřící protokoly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53ECFC8D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Září</w:t>
            </w:r>
          </w:p>
          <w:p w:rsidRPr="003A7E62" w:rsidR="00052217" w:rsidP="00052217" w:rsidRDefault="00052217" w14:paraId="0E117728" w14:textId="491D2ED8">
            <w:pPr>
              <w:spacing w:after="0" w:line="240" w:lineRule="auto"/>
              <w:jc w:val="center"/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4F14E3A4" w14:textId="2CEDDCFC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6F6DE790" w14:textId="02A87042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Výklad, skupinová výuka, praktické měření úloh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6468F117" w14:textId="77777777">
            <w:pPr>
              <w:spacing w:after="0" w:line="240" w:lineRule="auto"/>
              <w:jc w:val="center"/>
            </w:pPr>
            <w:r w:rsidRPr="003A7E62">
              <w:t>Dataprojektor</w:t>
            </w:r>
          </w:p>
          <w:p w:rsidRPr="003A7E62" w:rsidR="00052217" w:rsidP="00052217" w:rsidRDefault="00052217" w14:paraId="28F5FE49" w14:textId="77777777">
            <w:pPr>
              <w:spacing w:after="0" w:line="240" w:lineRule="auto"/>
              <w:jc w:val="center"/>
            </w:pPr>
            <w:r w:rsidRPr="003A7E62">
              <w:t>Web.</w:t>
            </w:r>
          </w:p>
          <w:p w:rsidRPr="003A7E62" w:rsidR="00052217" w:rsidP="00052217" w:rsidRDefault="00052217" w14:paraId="002904D3" w14:textId="77777777">
            <w:pPr>
              <w:spacing w:after="0" w:line="240" w:lineRule="auto"/>
              <w:jc w:val="center"/>
            </w:pPr>
            <w:r w:rsidRPr="003A7E62">
              <w:t>Prezentace -  Moodle</w:t>
            </w:r>
          </w:p>
          <w:p w:rsidRPr="003A7E62" w:rsidR="00052217" w:rsidP="00052217" w:rsidRDefault="00052217" w14:paraId="6659691C" w14:textId="1C062BAE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97EE2" w:rsidR="00052217" w:rsidTr="003A7E62" w14:paraId="18526761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BE6C7F" w:rsidRDefault="00052217" w14:paraId="3E9F1C1F" w14:textId="78AF4D7B">
            <w:pPr>
              <w:pStyle w:val="Nadpis2"/>
              <w:rPr>
                <w:b w:val="0"/>
              </w:rPr>
            </w:pPr>
            <w:r w:rsidRPr="003A7E62">
              <w:t>Měření odporu rezistorů</w:t>
            </w:r>
          </w:p>
          <w:p w:rsidRPr="003A7E62" w:rsidR="00052217" w:rsidP="00BE6C7F" w:rsidRDefault="00052217" w14:paraId="783C584C" w14:textId="2A145E96">
            <w:pPr>
              <w:pStyle w:val="Odstavecseseznamem"/>
              <w:rPr>
                <w:bCs/>
              </w:rPr>
            </w:pPr>
            <w:r w:rsidRPr="003A7E62">
              <w:rPr>
                <w:bCs/>
              </w:rPr>
              <w:t>Zapojení obvodů</w:t>
            </w:r>
          </w:p>
          <w:p w:rsidRPr="003A7E62" w:rsidR="00052217" w:rsidP="00BE6C7F" w:rsidRDefault="00052217" w14:paraId="307C7235" w14:textId="3D61A0D5">
            <w:pPr>
              <w:pStyle w:val="Odstavecseseznamem"/>
              <w:rPr>
                <w:bCs/>
              </w:rPr>
            </w:pPr>
            <w:r w:rsidRPr="003A7E62">
              <w:rPr>
                <w:bCs/>
              </w:rPr>
              <w:t>Použití DMM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31362C8D" w14:textId="7A509AB0">
            <w:pPr>
              <w:spacing w:after="0" w:line="240" w:lineRule="auto"/>
              <w:jc w:val="center"/>
            </w:pPr>
            <w:r w:rsidRPr="003A7E62"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0657FA23" w14:textId="6B661FE6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3BBEEA4B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Výklad, skupinová výuka, praktické měření úloh</w:t>
            </w:r>
          </w:p>
          <w:p w:rsidRPr="003A7E62" w:rsidR="00052217" w:rsidP="00052217" w:rsidRDefault="00052217" w14:paraId="7823CD2E" w14:textId="5A1ABFF9">
            <w:pPr>
              <w:spacing w:after="0" w:line="240" w:lineRule="auto"/>
              <w:jc w:val="center"/>
            </w:pPr>
            <w:r w:rsidRPr="003A7E62">
              <w:t>Samostatná práce – protokol měření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165F7A04" w14:textId="348AE083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 xml:space="preserve">pracovní list, protokol, HW + SW + vybavení laboratoře (DMM, Zdroje, součástky, stavebnice </w:t>
            </w:r>
            <w:r w:rsidRPr="003A7E62">
              <w:rPr>
                <w:rFonts w:cs="Courier New" w:asciiTheme="minorHAnsi" w:hAnsiTheme="minorHAnsi"/>
                <w:sz w:val="22"/>
                <w:szCs w:val="22"/>
                <w:lang w:eastAsia="cs-CZ"/>
              </w:rPr>
              <w:t>RC Dominoputer</w:t>
            </w:r>
          </w:p>
          <w:p w:rsidRPr="003A7E62" w:rsidR="00052217" w:rsidP="00052217" w:rsidRDefault="00052217" w14:paraId="10834DF5" w14:textId="30ADCB5D">
            <w:pPr>
              <w:spacing w:after="0" w:line="240" w:lineRule="auto"/>
              <w:jc w:val="center"/>
            </w:pPr>
          </w:p>
        </w:tc>
      </w:tr>
      <w:tr w:rsidRPr="00B97EE2" w:rsidR="00052217" w:rsidTr="003A7E62" w14:paraId="0BB60126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BE6C7F" w:rsidRDefault="00052217" w14:paraId="14B4A2C5" w14:textId="77777777">
            <w:pPr>
              <w:pStyle w:val="Nadpis2"/>
              <w:rPr>
                <w:b w:val="0"/>
              </w:rPr>
            </w:pPr>
            <w:r w:rsidRPr="003A7E62">
              <w:t>Měření napětí a proudu</w:t>
            </w:r>
          </w:p>
          <w:p w:rsidRPr="003A7E62" w:rsidR="00052217" w:rsidP="00BE6C7F" w:rsidRDefault="00052217" w14:paraId="2FD0B74A" w14:textId="768D311E">
            <w:pPr>
              <w:pStyle w:val="Odstavecseseznamem"/>
              <w:rPr>
                <w:bCs/>
              </w:rPr>
            </w:pPr>
            <w:r w:rsidRPr="003A7E62">
              <w:rPr>
                <w:bCs/>
              </w:rPr>
              <w:t>Ověření II. Kirchhoffova zákona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333D85" w:rsidRDefault="00052217" w14:paraId="75146B92" w14:textId="4C008D68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2B6FAA24" w14:textId="29810FD3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365F6E62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Výklad, skupinová výuka, praktické měření úloh</w:t>
            </w:r>
          </w:p>
          <w:p w:rsidRPr="003A7E62" w:rsidR="00052217" w:rsidP="00052217" w:rsidRDefault="00052217" w14:paraId="75DEE258" w14:textId="061A6B24">
            <w:pPr>
              <w:spacing w:after="0" w:line="240" w:lineRule="auto"/>
              <w:jc w:val="center"/>
            </w:pPr>
            <w:r w:rsidRPr="003A7E62">
              <w:t>Samostatná práce – protokol měření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6805CD90" w14:textId="3345B04B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 xml:space="preserve">pracovní list, protokol, HW + SW + vybavení laboratoře (DMM, Zdroje, součástky, stavebnice </w:t>
            </w:r>
            <w:r w:rsidRPr="003A7E62">
              <w:rPr>
                <w:rFonts w:cs="Courier New" w:asciiTheme="minorHAnsi" w:hAnsiTheme="minorHAnsi"/>
                <w:sz w:val="22"/>
                <w:szCs w:val="22"/>
                <w:lang w:eastAsia="cs-CZ"/>
              </w:rPr>
              <w:t>RC Dominoputer</w:t>
            </w:r>
          </w:p>
          <w:p w:rsidRPr="003A7E62" w:rsidR="00052217" w:rsidP="00052217" w:rsidRDefault="00052217" w14:paraId="029E3DD0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97EE2" w:rsidR="00052217" w:rsidTr="003A7E62" w14:paraId="2FF6DA3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BE6C7F" w:rsidRDefault="00052217" w14:paraId="32744067" w14:textId="77777777">
            <w:pPr>
              <w:pStyle w:val="Nadpis2"/>
            </w:pPr>
            <w:r w:rsidRPr="003A7E62">
              <w:t>Nepřímé měření kapacity pomocí</w:t>
            </w:r>
          </w:p>
          <w:p w:rsidRPr="003A7E62" w:rsidR="00052217" w:rsidP="00BE6C7F" w:rsidRDefault="00052217" w14:paraId="30D779D3" w14:textId="77777777">
            <w:pPr>
              <w:pStyle w:val="Odstavecseseznamem"/>
              <w:rPr>
                <w:sz w:val="22"/>
              </w:rPr>
            </w:pPr>
            <w:r w:rsidRPr="003A7E62">
              <w:t>Reaktance</w:t>
            </w:r>
          </w:p>
          <w:p w:rsidRPr="003A7E62" w:rsidR="00052217" w:rsidP="00BE6C7F" w:rsidRDefault="00052217" w14:paraId="6056C534" w14:textId="5569554A">
            <w:pPr>
              <w:pStyle w:val="Odstavecseseznamem"/>
              <w:rPr>
                <w:b/>
              </w:rPr>
            </w:pPr>
            <w:r w:rsidRPr="003A7E62">
              <w:t>Střídavá měření na kapacitě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7BD847C6" w14:textId="08804416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33467D6D" w14:textId="5748EA71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3E7DF13A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Výklad, skupinová výuka, praktické měření úloh</w:t>
            </w:r>
          </w:p>
          <w:p w:rsidRPr="003A7E62" w:rsidR="00052217" w:rsidP="00052217" w:rsidRDefault="00052217" w14:paraId="32469A3C" w14:textId="009C19DD">
            <w:pPr>
              <w:spacing w:after="0" w:line="240" w:lineRule="auto"/>
              <w:jc w:val="center"/>
            </w:pPr>
            <w:r w:rsidRPr="003A7E62">
              <w:t>Samostatná práce – protokol měření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5083743D" w14:textId="359A976F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 xml:space="preserve">pracovní list, protokol, HW + SW + vybavení laboratoře (DMM, Zdroje, součástky, stavebnice </w:t>
            </w:r>
            <w:r w:rsidRPr="003A7E62">
              <w:rPr>
                <w:rFonts w:cs="Courier New" w:asciiTheme="minorHAnsi" w:hAnsiTheme="minorHAnsi"/>
                <w:sz w:val="22"/>
                <w:szCs w:val="22"/>
                <w:lang w:eastAsia="cs-CZ"/>
              </w:rPr>
              <w:t>RC Dominoputer</w:t>
            </w:r>
          </w:p>
          <w:p w:rsidRPr="003A7E62" w:rsidR="00052217" w:rsidP="00052217" w:rsidRDefault="00052217" w14:paraId="5997CF41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97EE2" w:rsidR="00052217" w:rsidTr="003A7E62" w14:paraId="514181F1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BE6C7F" w:rsidRDefault="00052217" w14:paraId="45564EA5" w14:textId="77777777">
            <w:pPr>
              <w:pStyle w:val="Nadpis2"/>
            </w:pPr>
            <w:r w:rsidRPr="003A7E62">
              <w:t>Měření na diodách</w:t>
            </w:r>
          </w:p>
          <w:p w:rsidRPr="003A7E62" w:rsidR="00052217" w:rsidP="00BE6C7F" w:rsidRDefault="00052217" w14:paraId="1B13E703" w14:textId="77777777">
            <w:pPr>
              <w:pStyle w:val="Odstavecseseznamem"/>
              <w:rPr>
                <w:sz w:val="22"/>
              </w:rPr>
            </w:pPr>
            <w:r w:rsidRPr="003A7E62">
              <w:t>Měření V – A charakteristiky:</w:t>
            </w:r>
          </w:p>
          <w:p w:rsidRPr="003A7E62" w:rsidR="00052217" w:rsidP="00BE6C7F" w:rsidRDefault="00052217" w14:paraId="6592141C" w14:textId="77777777">
            <w:pPr>
              <w:pStyle w:val="Odstavecseseznamem"/>
              <w:rPr>
                <w:sz w:val="22"/>
              </w:rPr>
            </w:pPr>
            <w:r w:rsidRPr="003A7E62">
              <w:t>spínací diody</w:t>
            </w:r>
          </w:p>
          <w:p w:rsidRPr="003A7E62" w:rsidR="00052217" w:rsidP="00BE6C7F" w:rsidRDefault="00052217" w14:paraId="301A74F4" w14:textId="77777777">
            <w:pPr>
              <w:pStyle w:val="Odstavecseseznamem"/>
              <w:rPr>
                <w:sz w:val="22"/>
              </w:rPr>
            </w:pPr>
            <w:r w:rsidRPr="003A7E62">
              <w:t>usměrňovací diody</w:t>
            </w:r>
          </w:p>
          <w:p w:rsidRPr="003A7E62" w:rsidR="00052217" w:rsidP="003E23F4" w:rsidRDefault="00052217" w14:paraId="26668254" w14:textId="08D87D61">
            <w:pPr>
              <w:pStyle w:val="Odstavecseseznamem"/>
              <w:rPr>
                <w:sz w:val="22"/>
              </w:rPr>
            </w:pPr>
            <w:r w:rsidRPr="003A7E62">
              <w:t>LED diody</w:t>
            </w:r>
          </w:p>
          <w:p w:rsidRPr="003A7E62" w:rsidR="00052217" w:rsidP="003E23F4" w:rsidRDefault="00052217" w14:paraId="2C1D3AA8" w14:textId="45A297A0">
            <w:pPr>
              <w:pStyle w:val="Odstavecseseznamem"/>
              <w:rPr>
                <w:b/>
              </w:rPr>
            </w:pPr>
            <w:r w:rsidRPr="003A7E62">
              <w:t>Zenerovy diody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282FAD" w14:paraId="786002FD" w14:textId="5B64A983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Březen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165F9A73" w14:textId="2356D442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250818FA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Výklad, skupinová výuka, praktické měření úloh</w:t>
            </w:r>
          </w:p>
          <w:p w:rsidRPr="003A7E62" w:rsidR="00052217" w:rsidP="00052217" w:rsidRDefault="00052217" w14:paraId="6CB4EF0A" w14:textId="42B2EC09">
            <w:pPr>
              <w:spacing w:after="0" w:line="240" w:lineRule="auto"/>
              <w:jc w:val="center"/>
            </w:pPr>
            <w:r w:rsidRPr="003A7E62">
              <w:t>Samostatná práce – protokol měření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097286D7" w14:textId="205AE98B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 xml:space="preserve">pracovní list, protokol, HW + SW + vybavení laboratoře (DMM, Zdroje, součástky, stavebnice </w:t>
            </w:r>
            <w:r w:rsidRPr="003A7E62">
              <w:rPr>
                <w:rFonts w:cs="Courier New" w:asciiTheme="minorHAnsi" w:hAnsiTheme="minorHAnsi"/>
                <w:sz w:val="22"/>
                <w:szCs w:val="22"/>
                <w:lang w:eastAsia="cs-CZ"/>
              </w:rPr>
              <w:t>RC Dominoputer</w:t>
            </w:r>
          </w:p>
          <w:p w:rsidRPr="003A7E62" w:rsidR="00052217" w:rsidP="00052217" w:rsidRDefault="00052217" w14:paraId="7443347C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B97EE2" w:rsidR="00052217" w:rsidTr="003A7E62" w14:paraId="19086781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BE6C7F" w:rsidRDefault="00052217" w14:paraId="6BCCE691" w14:textId="4BF0C143">
            <w:pPr>
              <w:pStyle w:val="Nadpis2"/>
            </w:pPr>
            <w:r w:rsidRPr="003A7E62">
              <w:t>Měření na usměrňovači</w:t>
            </w:r>
          </w:p>
          <w:p w:rsidRPr="003A7E62" w:rsidR="00052217" w:rsidP="00BE6C7F" w:rsidRDefault="00052217" w14:paraId="2250C58F" w14:textId="641AF17E">
            <w:pPr>
              <w:pStyle w:val="Odstavecseseznamem"/>
              <w:rPr>
                <w:sz w:val="22"/>
              </w:rPr>
            </w:pPr>
            <w:r w:rsidRPr="003A7E62">
              <w:t xml:space="preserve">Práce </w:t>
            </w:r>
            <w:r w:rsidRPr="003A7E62">
              <w:rPr>
                <w:sz w:val="22"/>
              </w:rPr>
              <w:t>s osciloskopem RC systém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282FAD" w:rsidRDefault="00052217" w14:paraId="0FB7BC8B" w14:textId="7AA517AF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16C8DFD0" w14:textId="769BE563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17D01C56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Výklad, skupinová výuka, praktické měření úloh</w:t>
            </w:r>
          </w:p>
          <w:p w:rsidRPr="003A7E62" w:rsidR="00052217" w:rsidP="00052217" w:rsidRDefault="00052217" w14:paraId="14AD647C" w14:textId="77777777">
            <w:pPr>
              <w:spacing w:after="0" w:line="240" w:lineRule="auto"/>
              <w:jc w:val="center"/>
            </w:pPr>
            <w:r w:rsidRPr="003A7E62">
              <w:t>Samostatná práce – protokol měření</w:t>
            </w:r>
          </w:p>
          <w:p w:rsidRPr="003A7E62" w:rsidR="00052217" w:rsidP="00052217" w:rsidRDefault="00052217" w14:paraId="333EF4B2" w14:textId="0FFF7595">
            <w:pPr>
              <w:spacing w:after="0" w:line="240" w:lineRule="auto"/>
              <w:jc w:val="center"/>
            </w:pPr>
            <w:r w:rsidRPr="003A7E62">
              <w:t>Simulace měření v TinkeCAD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6DC939D5" w14:textId="41A783FD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 xml:space="preserve">pracovní list, protokol, HW + SW + vybavení laboratoře (DMM, Zdroje, součástky, stavebnice </w:t>
            </w:r>
            <w:r w:rsidRPr="003A7E62">
              <w:rPr>
                <w:rFonts w:cs="Courier New" w:asciiTheme="minorHAnsi" w:hAnsiTheme="minorHAnsi"/>
                <w:sz w:val="22"/>
                <w:szCs w:val="22"/>
                <w:lang w:eastAsia="cs-CZ"/>
              </w:rPr>
              <w:t>RC Dominoputer</w:t>
            </w:r>
          </w:p>
          <w:p w:rsidRPr="003A7E62" w:rsidR="00052217" w:rsidP="00052217" w:rsidRDefault="00052217" w14:paraId="113E2B1B" w14:textId="669D03D0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TinkerCad</w:t>
            </w:r>
          </w:p>
        </w:tc>
      </w:tr>
      <w:tr w:rsidRPr="00B97EE2" w:rsidR="00052217" w:rsidTr="003A7E62" w14:paraId="4511CDD9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BE6C7F" w:rsidRDefault="00052217" w14:paraId="00FFF9ED" w14:textId="77777777">
            <w:pPr>
              <w:pStyle w:val="Nadpis2"/>
            </w:pPr>
            <w:r w:rsidRPr="003A7E62">
              <w:t>Zapojení s logickými obvody</w:t>
            </w:r>
          </w:p>
          <w:p w:rsidRPr="003A7E62" w:rsidR="00052217" w:rsidP="00BE6C7F" w:rsidRDefault="00052217" w14:paraId="754781A2" w14:textId="77777777">
            <w:pPr>
              <w:pStyle w:val="Odstavecseseznamem"/>
            </w:pPr>
            <w:r w:rsidRPr="003A7E62">
              <w:t>Logická sonda</w:t>
            </w:r>
          </w:p>
          <w:p w:rsidRPr="003A7E62" w:rsidR="00052217" w:rsidP="00BE6C7F" w:rsidRDefault="00052217" w14:paraId="3AACFA19" w14:textId="77777777">
            <w:pPr>
              <w:pStyle w:val="Odstavecseseznamem"/>
            </w:pPr>
            <w:r w:rsidRPr="003A7E62">
              <w:t>Hradla</w:t>
            </w:r>
          </w:p>
          <w:p w:rsidRPr="003A7E62" w:rsidR="00052217" w:rsidP="00BE6C7F" w:rsidRDefault="00052217" w14:paraId="2749D5D5" w14:textId="77777777">
            <w:pPr>
              <w:pStyle w:val="Odstavecseseznamem"/>
            </w:pPr>
            <w:r w:rsidRPr="003A7E62">
              <w:t>Ověření činnosti log obvodů</w:t>
            </w:r>
          </w:p>
          <w:p w:rsidRPr="003A7E62" w:rsidR="00052217" w:rsidP="00BE6C7F" w:rsidRDefault="00052217" w14:paraId="236B4A44" w14:textId="034695A9">
            <w:pPr>
              <w:pStyle w:val="Odstavecseseznamem"/>
            </w:pPr>
            <w:r w:rsidRPr="003A7E62">
              <w:t>De Morganovy zákony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660CD623" w14:textId="68CFBCC2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157FE8D7" w14:textId="55BBEBD1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7CBC6913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Výklad, skupinová výuka, praktické měření úloh</w:t>
            </w:r>
          </w:p>
          <w:p w:rsidRPr="003A7E62" w:rsidR="00052217" w:rsidP="00052217" w:rsidRDefault="00052217" w14:paraId="6317F32A" w14:textId="77777777">
            <w:pPr>
              <w:spacing w:after="0" w:line="240" w:lineRule="auto"/>
              <w:jc w:val="center"/>
            </w:pPr>
            <w:r w:rsidRPr="003A7E62">
              <w:t>Samostatná práce – protokol měření</w:t>
            </w:r>
          </w:p>
          <w:p w:rsidRPr="003A7E62" w:rsidR="00052217" w:rsidP="00052217" w:rsidRDefault="00052217" w14:paraId="671437B3" w14:textId="28D87670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Simulace měření v TinkeCAD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A7E62" w:rsidR="00052217" w:rsidP="00052217" w:rsidRDefault="00052217" w14:paraId="06D6B708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 xml:space="preserve">pracovní list, protokol, HW + SW + vybavení laboratoře (DMM, Zdroje, součástky, stavebnice </w:t>
            </w:r>
            <w:r w:rsidRPr="003A7E62">
              <w:rPr>
                <w:rFonts w:cs="Courier New" w:asciiTheme="minorHAnsi" w:hAnsiTheme="minorHAnsi"/>
                <w:sz w:val="22"/>
                <w:szCs w:val="22"/>
                <w:lang w:eastAsia="cs-CZ"/>
              </w:rPr>
              <w:t>RC Dominoputer</w:t>
            </w:r>
          </w:p>
          <w:p w:rsidRPr="003A7E62" w:rsidR="00052217" w:rsidP="00052217" w:rsidRDefault="00052217" w14:paraId="0DA9C5B1" w14:textId="7638753C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7E62">
              <w:rPr>
                <w:rFonts w:asciiTheme="minorHAnsi" w:hAnsiTheme="minorHAnsi"/>
                <w:sz w:val="22"/>
                <w:szCs w:val="22"/>
              </w:rPr>
              <w:t>TinkerCad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1"/>
      <w:r w:rsidRPr="003C7D8F">
        <w:t>Schválení:</w:t>
      </w:r>
      <w:bookmarkEnd w:id="1"/>
    </w:p>
    <w:p w:rsidRPr="003C7D8F" w:rsidR="00C9415E" w:rsidP="00C9415E" w:rsidRDefault="00664474" w14:paraId="497C1DB5" w14:textId="640AC71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CF6B10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559FA9D6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CF6B10">
        <w:rPr>
          <w:rFonts w:asciiTheme="majorHAnsi" w:hAnsiTheme="majorHAnsi" w:cstheme="minorHAnsi"/>
          <w:sz w:val="20"/>
          <w:szCs w:val="20"/>
        </w:rPr>
        <w:t>Mgr. Pavel Janýr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8FEB796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08FEB796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184CFA11" w:rsidP="08FEB796" w:rsidRDefault="184CFA11" w14:paraId="4F06CBC4" w14:textId="5DA0BFC7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08FEB796" w:rsidR="184CFA11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08FEB796" w:rsidR="184CFA11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08FEB796" w:rsidP="08FEB796" w:rsidRDefault="08FEB796" w14:paraId="1B1120B1" w14:textId="27D6B287">
      <w:pPr>
        <w:spacing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07D1" w:rsidP="00F70B10" w:rsidRDefault="00C107D1" w14:paraId="5DC37AC7" w14:textId="77777777">
      <w:pPr>
        <w:spacing w:after="0" w:line="240" w:lineRule="auto"/>
      </w:pPr>
      <w:r>
        <w:separator/>
      </w:r>
    </w:p>
  </w:endnote>
  <w:endnote w:type="continuationSeparator" w:id="0">
    <w:p w:rsidR="00C107D1" w:rsidP="00F70B10" w:rsidRDefault="00C107D1" w14:paraId="49615994" w14:textId="77777777">
      <w:pPr>
        <w:spacing w:after="0" w:line="240" w:lineRule="auto"/>
      </w:pPr>
      <w:r>
        <w:continuationSeparator/>
      </w:r>
    </w:p>
  </w:endnote>
  <w:endnote w:type="continuationNotice" w:id="1">
    <w:p w:rsidR="00F21D5B" w:rsidRDefault="00F21D5B" w14:paraId="7D934B7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07D1" w:rsidP="00F16EBC" w:rsidRDefault="00C107D1" w14:paraId="59156EA7" w14:textId="77777777">
    <w:pPr>
      <w:pStyle w:val="Zpat"/>
    </w:pPr>
  </w:p>
  <w:p w:rsidR="00C107D1" w:rsidRDefault="00C107D1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07D1" w:rsidP="00F16EBC" w:rsidRDefault="00C107D1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C107D1" w:rsidP="00F16EBC" w:rsidRDefault="00C107D1" w14:paraId="003F8E98" w14:textId="77777777">
    <w:pPr>
      <w:pStyle w:val="Zpat"/>
    </w:pPr>
  </w:p>
  <w:p w:rsidR="00C107D1" w:rsidP="00F16EBC" w:rsidRDefault="00C107D1" w14:paraId="214E0BFA" w14:textId="77777777">
    <w:pPr>
      <w:pStyle w:val="Zpat"/>
    </w:pPr>
  </w:p>
  <w:p w:rsidR="00C107D1" w:rsidRDefault="00C107D1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07D1" w:rsidP="00F16EBC" w:rsidRDefault="00C107D1" w14:paraId="6C41F8C7" w14:textId="77777777">
    <w:pPr>
      <w:pStyle w:val="Zpat"/>
    </w:pPr>
  </w:p>
  <w:p w:rsidR="00C107D1" w:rsidRDefault="00C107D1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07D1" w:rsidP="00F70B10" w:rsidRDefault="00C107D1" w14:paraId="5FA8B0EC" w14:textId="77777777">
      <w:pPr>
        <w:spacing w:after="0" w:line="240" w:lineRule="auto"/>
      </w:pPr>
      <w:r>
        <w:separator/>
      </w:r>
    </w:p>
  </w:footnote>
  <w:footnote w:type="continuationSeparator" w:id="0">
    <w:p w:rsidR="00C107D1" w:rsidP="00F70B10" w:rsidRDefault="00C107D1" w14:paraId="1DB3B038" w14:textId="77777777">
      <w:pPr>
        <w:spacing w:after="0" w:line="240" w:lineRule="auto"/>
      </w:pPr>
      <w:r>
        <w:continuationSeparator/>
      </w:r>
    </w:p>
  </w:footnote>
  <w:footnote w:type="continuationNotice" w:id="1">
    <w:p w:rsidR="00F21D5B" w:rsidRDefault="00F21D5B" w14:paraId="27D48A2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07D1" w:rsidP="00F16EBC" w:rsidRDefault="00C107D1" w14:paraId="0D0386D3" w14:textId="77777777">
    <w:pPr>
      <w:pStyle w:val="Zhlav"/>
    </w:pPr>
  </w:p>
  <w:p w:rsidR="00C107D1" w:rsidRDefault="00C107D1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107D1" w:rsidP="00F16EBC" w:rsidRDefault="00C107D1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107D1" w:rsidRDefault="00C107D1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07D1" w:rsidP="00F16EBC" w:rsidRDefault="00C107D1" w14:paraId="69ED11E7" w14:textId="77777777">
    <w:pPr>
      <w:pStyle w:val="Zhlav"/>
    </w:pPr>
  </w:p>
  <w:p w:rsidR="00C107D1" w:rsidRDefault="00C107D1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B34AE"/>
    <w:multiLevelType w:val="multilevel"/>
    <w:tmpl w:val="0186DB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7E4EAB"/>
    <w:multiLevelType w:val="multilevel"/>
    <w:tmpl w:val="9B7EA17E"/>
    <w:lvl w:ilvl="0">
      <w:start w:val="1"/>
      <w:numFmt w:val="decimal"/>
      <w:pStyle w:val="Tabtma1"/>
      <w:lvlText w:val="%1."/>
      <w:lvlJc w:val="left"/>
      <w:pPr>
        <w:tabs>
          <w:tab w:val="num" w:pos="680"/>
        </w:tabs>
        <w:ind w:left="680" w:hanging="680"/>
      </w:pPr>
      <w:rPr>
        <w:rFonts w:ascii="Verdana" w:hAnsi="Verdana" w:eastAsia="Times New Roman" w:cs="Courier New"/>
        <w:sz w:val="20"/>
        <w:szCs w:val="20"/>
      </w:rPr>
    </w:lvl>
    <w:lvl w:ilvl="1">
      <w:start w:val="1"/>
      <w:numFmt w:val="decimal"/>
      <w:pStyle w:val="Tabtma2"/>
      <w:lvlText w:val="%1.%2"/>
      <w:lvlJc w:val="left"/>
      <w:pPr>
        <w:tabs>
          <w:tab w:val="num" w:pos="680"/>
        </w:tabs>
        <w:ind w:left="680" w:hanging="680"/>
      </w:pPr>
      <w:rPr>
        <w:rFonts w:hint="default"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abtma4"/>
      <w:lvlText w:val="%1.%2.%3"/>
      <w:lvlJc w:val="left"/>
      <w:pPr>
        <w:tabs>
          <w:tab w:val="num" w:pos="851"/>
        </w:tabs>
        <w:ind w:left="1701" w:hanging="850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"/>
        </w:tabs>
        <w:ind w:left="851" w:hanging="851"/>
      </w:pPr>
      <w:rPr>
        <w:rFonts w:hint="default"/>
      </w:rPr>
    </w:lvl>
  </w:abstractNum>
  <w:abstractNum w:abstractNumId="2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B18BB"/>
    <w:multiLevelType w:val="multilevel"/>
    <w:tmpl w:val="0186DB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6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014A"/>
    <w:rsid w:val="00003513"/>
    <w:rsid w:val="0003123B"/>
    <w:rsid w:val="00045AB1"/>
    <w:rsid w:val="00052217"/>
    <w:rsid w:val="0005463E"/>
    <w:rsid w:val="00084B19"/>
    <w:rsid w:val="00097110"/>
    <w:rsid w:val="00097751"/>
    <w:rsid w:val="000C6AF9"/>
    <w:rsid w:val="000F0FC3"/>
    <w:rsid w:val="001155BB"/>
    <w:rsid w:val="00122CF6"/>
    <w:rsid w:val="001240A2"/>
    <w:rsid w:val="00127CCB"/>
    <w:rsid w:val="00132278"/>
    <w:rsid w:val="00143C1D"/>
    <w:rsid w:val="0016212E"/>
    <w:rsid w:val="001A4A82"/>
    <w:rsid w:val="001A503E"/>
    <w:rsid w:val="001B55FC"/>
    <w:rsid w:val="001D4D71"/>
    <w:rsid w:val="001E3DB8"/>
    <w:rsid w:val="001F2696"/>
    <w:rsid w:val="001F3302"/>
    <w:rsid w:val="0020264A"/>
    <w:rsid w:val="00211939"/>
    <w:rsid w:val="002219BE"/>
    <w:rsid w:val="0023160B"/>
    <w:rsid w:val="0023494B"/>
    <w:rsid w:val="0025467F"/>
    <w:rsid w:val="002820DA"/>
    <w:rsid w:val="00282FAD"/>
    <w:rsid w:val="00283E6A"/>
    <w:rsid w:val="002871F1"/>
    <w:rsid w:val="00293D9F"/>
    <w:rsid w:val="002A4B87"/>
    <w:rsid w:val="002B1A89"/>
    <w:rsid w:val="002F019B"/>
    <w:rsid w:val="002F0802"/>
    <w:rsid w:val="002F7CDF"/>
    <w:rsid w:val="003248F0"/>
    <w:rsid w:val="00324AF7"/>
    <w:rsid w:val="00330336"/>
    <w:rsid w:val="00330345"/>
    <w:rsid w:val="00330466"/>
    <w:rsid w:val="00332390"/>
    <w:rsid w:val="00333D85"/>
    <w:rsid w:val="00334399"/>
    <w:rsid w:val="00335A5A"/>
    <w:rsid w:val="00336BE9"/>
    <w:rsid w:val="00343EBC"/>
    <w:rsid w:val="00344546"/>
    <w:rsid w:val="003524DD"/>
    <w:rsid w:val="003561BE"/>
    <w:rsid w:val="0036197C"/>
    <w:rsid w:val="003817D4"/>
    <w:rsid w:val="003974A2"/>
    <w:rsid w:val="003A7E62"/>
    <w:rsid w:val="003C1912"/>
    <w:rsid w:val="003C7D8F"/>
    <w:rsid w:val="003D2EB7"/>
    <w:rsid w:val="003D6A67"/>
    <w:rsid w:val="003E23F4"/>
    <w:rsid w:val="003E56B6"/>
    <w:rsid w:val="004058BA"/>
    <w:rsid w:val="00406706"/>
    <w:rsid w:val="00415226"/>
    <w:rsid w:val="00434DC9"/>
    <w:rsid w:val="004518DB"/>
    <w:rsid w:val="0045661E"/>
    <w:rsid w:val="00461B78"/>
    <w:rsid w:val="00467788"/>
    <w:rsid w:val="004703A5"/>
    <w:rsid w:val="00473BA3"/>
    <w:rsid w:val="004A5FE7"/>
    <w:rsid w:val="004A74A9"/>
    <w:rsid w:val="004B1721"/>
    <w:rsid w:val="004D5AB1"/>
    <w:rsid w:val="004E6C5D"/>
    <w:rsid w:val="005016B7"/>
    <w:rsid w:val="00530FA0"/>
    <w:rsid w:val="005420E2"/>
    <w:rsid w:val="00557EF6"/>
    <w:rsid w:val="00567F44"/>
    <w:rsid w:val="005746E8"/>
    <w:rsid w:val="005808B1"/>
    <w:rsid w:val="00584D46"/>
    <w:rsid w:val="005C060A"/>
    <w:rsid w:val="005C7D66"/>
    <w:rsid w:val="005D00E9"/>
    <w:rsid w:val="005D5755"/>
    <w:rsid w:val="00615E9D"/>
    <w:rsid w:val="00626D67"/>
    <w:rsid w:val="00632478"/>
    <w:rsid w:val="006357E8"/>
    <w:rsid w:val="00644418"/>
    <w:rsid w:val="00645963"/>
    <w:rsid w:val="00661738"/>
    <w:rsid w:val="00664474"/>
    <w:rsid w:val="006676F1"/>
    <w:rsid w:val="00681510"/>
    <w:rsid w:val="006A4AAC"/>
    <w:rsid w:val="006C03BF"/>
    <w:rsid w:val="006E07CF"/>
    <w:rsid w:val="006E0C52"/>
    <w:rsid w:val="006E31AD"/>
    <w:rsid w:val="006F0927"/>
    <w:rsid w:val="007278BC"/>
    <w:rsid w:val="0076009D"/>
    <w:rsid w:val="00765FD8"/>
    <w:rsid w:val="00771C19"/>
    <w:rsid w:val="0077291A"/>
    <w:rsid w:val="007747F0"/>
    <w:rsid w:val="007768BF"/>
    <w:rsid w:val="007823C4"/>
    <w:rsid w:val="00795945"/>
    <w:rsid w:val="007A2A7B"/>
    <w:rsid w:val="007A76F8"/>
    <w:rsid w:val="007B6D1F"/>
    <w:rsid w:val="007E6858"/>
    <w:rsid w:val="007F5101"/>
    <w:rsid w:val="008036C8"/>
    <w:rsid w:val="00804E59"/>
    <w:rsid w:val="00807252"/>
    <w:rsid w:val="008266D9"/>
    <w:rsid w:val="00827F68"/>
    <w:rsid w:val="00861A4E"/>
    <w:rsid w:val="00861B88"/>
    <w:rsid w:val="008640AA"/>
    <w:rsid w:val="00890794"/>
    <w:rsid w:val="008A0A04"/>
    <w:rsid w:val="008A5855"/>
    <w:rsid w:val="008B3C46"/>
    <w:rsid w:val="00901CEE"/>
    <w:rsid w:val="00903FB4"/>
    <w:rsid w:val="0090557B"/>
    <w:rsid w:val="009353CE"/>
    <w:rsid w:val="00935645"/>
    <w:rsid w:val="00936232"/>
    <w:rsid w:val="0093690D"/>
    <w:rsid w:val="00943ECB"/>
    <w:rsid w:val="00946058"/>
    <w:rsid w:val="00956A1F"/>
    <w:rsid w:val="00966FC5"/>
    <w:rsid w:val="00970AFF"/>
    <w:rsid w:val="00984668"/>
    <w:rsid w:val="009A560D"/>
    <w:rsid w:val="009C3B99"/>
    <w:rsid w:val="009F6F8A"/>
    <w:rsid w:val="00A00CA9"/>
    <w:rsid w:val="00A173E5"/>
    <w:rsid w:val="00A3188A"/>
    <w:rsid w:val="00A33AF7"/>
    <w:rsid w:val="00A53EE0"/>
    <w:rsid w:val="00A671F2"/>
    <w:rsid w:val="00A759E5"/>
    <w:rsid w:val="00A819C2"/>
    <w:rsid w:val="00AA6D5E"/>
    <w:rsid w:val="00AC01D0"/>
    <w:rsid w:val="00AC2728"/>
    <w:rsid w:val="00AD348B"/>
    <w:rsid w:val="00AF647F"/>
    <w:rsid w:val="00B17B1F"/>
    <w:rsid w:val="00B20064"/>
    <w:rsid w:val="00B2511E"/>
    <w:rsid w:val="00B411FD"/>
    <w:rsid w:val="00B50356"/>
    <w:rsid w:val="00B57FA6"/>
    <w:rsid w:val="00B70B1C"/>
    <w:rsid w:val="00B95C1B"/>
    <w:rsid w:val="00B97EE2"/>
    <w:rsid w:val="00BB1FB1"/>
    <w:rsid w:val="00BB7F92"/>
    <w:rsid w:val="00BC210A"/>
    <w:rsid w:val="00BC3F11"/>
    <w:rsid w:val="00BD79B7"/>
    <w:rsid w:val="00BE5349"/>
    <w:rsid w:val="00BE6C7F"/>
    <w:rsid w:val="00C010B7"/>
    <w:rsid w:val="00C05DAE"/>
    <w:rsid w:val="00C107D1"/>
    <w:rsid w:val="00C37E78"/>
    <w:rsid w:val="00C85A88"/>
    <w:rsid w:val="00C874B4"/>
    <w:rsid w:val="00C91DA9"/>
    <w:rsid w:val="00C93011"/>
    <w:rsid w:val="00C9415E"/>
    <w:rsid w:val="00CE4B92"/>
    <w:rsid w:val="00CF6B10"/>
    <w:rsid w:val="00D04CD5"/>
    <w:rsid w:val="00D2231F"/>
    <w:rsid w:val="00D37028"/>
    <w:rsid w:val="00D377C4"/>
    <w:rsid w:val="00D52BED"/>
    <w:rsid w:val="00D53B76"/>
    <w:rsid w:val="00D57DDE"/>
    <w:rsid w:val="00D6780B"/>
    <w:rsid w:val="00D8511A"/>
    <w:rsid w:val="00DB2C39"/>
    <w:rsid w:val="00DD37F8"/>
    <w:rsid w:val="00DE7A1A"/>
    <w:rsid w:val="00DF4FF8"/>
    <w:rsid w:val="00E07D32"/>
    <w:rsid w:val="00E31DF6"/>
    <w:rsid w:val="00E37C63"/>
    <w:rsid w:val="00E53A66"/>
    <w:rsid w:val="00E54D20"/>
    <w:rsid w:val="00E63C30"/>
    <w:rsid w:val="00E738A3"/>
    <w:rsid w:val="00EC72E4"/>
    <w:rsid w:val="00EE17D4"/>
    <w:rsid w:val="00EF1F7C"/>
    <w:rsid w:val="00EF36FB"/>
    <w:rsid w:val="00F0390F"/>
    <w:rsid w:val="00F05E8A"/>
    <w:rsid w:val="00F0766E"/>
    <w:rsid w:val="00F12087"/>
    <w:rsid w:val="00F16EBC"/>
    <w:rsid w:val="00F21D5B"/>
    <w:rsid w:val="00F51314"/>
    <w:rsid w:val="00F67502"/>
    <w:rsid w:val="00F70B10"/>
    <w:rsid w:val="00F853EF"/>
    <w:rsid w:val="00F87B19"/>
    <w:rsid w:val="00F9521B"/>
    <w:rsid w:val="00FD6B22"/>
    <w:rsid w:val="00FE026F"/>
    <w:rsid w:val="00FE2570"/>
    <w:rsid w:val="00FF4890"/>
    <w:rsid w:val="00FF5211"/>
    <w:rsid w:val="08FEB796"/>
    <w:rsid w:val="184CF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Tabtma1" w:customStyle="1">
    <w:name w:val="Tab téma 1"/>
    <w:next w:val="Tabtma2"/>
    <w:qFormat/>
    <w:rsid w:val="003E56B6"/>
    <w:pPr>
      <w:numPr>
        <w:numId w:val="7"/>
      </w:numPr>
      <w:spacing w:before="60" w:after="60" w:line="240" w:lineRule="auto"/>
    </w:pPr>
    <w:rPr>
      <w:rFonts w:ascii="Verdana" w:hAnsi="Verdana" w:eastAsia="Times New Roman" w:cs="Courier New"/>
      <w:b/>
      <w:sz w:val="20"/>
      <w:szCs w:val="20"/>
      <w:lang w:eastAsia="cs-CZ"/>
    </w:rPr>
  </w:style>
  <w:style w:type="paragraph" w:styleId="Tabtma2" w:customStyle="1">
    <w:name w:val="Tab téma 2"/>
    <w:basedOn w:val="Tabtma1"/>
    <w:qFormat/>
    <w:rsid w:val="003E56B6"/>
    <w:pPr>
      <w:numPr>
        <w:ilvl w:val="1"/>
      </w:numPr>
    </w:pPr>
    <w:rPr>
      <w:b w:val="0"/>
    </w:rPr>
  </w:style>
  <w:style w:type="paragraph" w:styleId="Tabtma4" w:customStyle="1">
    <w:name w:val="Tab téma 4"/>
    <w:basedOn w:val="Tabtma2"/>
    <w:rsid w:val="003E56B6"/>
    <w:pPr>
      <w:numPr>
        <w:ilvl w:val="2"/>
      </w:numPr>
      <w:ind w:left="1400" w:hanging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QYJ6VK6WDPCP-2026886553-435549</_dlc_DocId>
    <_dlc_DocIdUrl xmlns="9d0ca0cf-2a35-4d1a-8451-71dcfb90f667">
      <Url>https://skolahostivar.sharepoint.com/sites/data/_layouts/15/DocIdRedir.aspx?ID=QYJ6VK6WDPCP-2026886553-435549</Url>
      <Description>QYJ6VK6WDPCP-2026886553-435549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0EF1D-936B-4810-956E-4CA12BDA5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146</revision>
  <dcterms:created xsi:type="dcterms:W3CDTF">2025-05-02T09:02:00.0000000Z</dcterms:created>
  <dcterms:modified xsi:type="dcterms:W3CDTF">2025-10-05T07:28:02.9981383Z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b5ff0832-9792-44dd-891d-a2ab15521371</vt:lpwstr>
  </property>
  <property fmtid="{D5CDD505-2E9C-101B-9397-08002B2CF9AE}" pid="5" name="MediaServiceImageTags">
    <vt:lpwstr/>
  </property>
</Properties>
</file>