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024" w:rsidR="00F95024" w:rsidP="00F95024" w:rsidRDefault="00F95024" w14:paraId="3E837BD1" w14:textId="77777777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Pr="00F95024" w:rsidR="00F95024" w:rsidP="00F95024" w:rsidRDefault="00F95024" w14:paraId="5531D286" w14:textId="5B509A46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="0013498C">
        <w:rPr>
          <w:rFonts w:ascii="Franklin Gothic Book" w:hAnsi="Franklin Gothic Book" w:cstheme="minorHAnsi"/>
          <w:b/>
          <w:color w:val="FF0000"/>
          <w:sz w:val="24"/>
          <w:szCs w:val="24"/>
        </w:rPr>
        <w:t>Operační systémy</w:t>
      </w:r>
    </w:p>
    <w:p w:rsidRPr="00F95024" w:rsidR="00F95024" w:rsidP="00F95024" w:rsidRDefault="00F95024" w14:paraId="73663119" w14:textId="4177528A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FB05D3">
        <w:rPr>
          <w:rFonts w:ascii="Franklin Gothic Book" w:hAnsi="Franklin Gothic Book" w:cstheme="minorHAnsi"/>
          <w:bCs/>
          <w:sz w:val="24"/>
          <w:szCs w:val="24"/>
        </w:rPr>
        <w:t>3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Celkem – </w:t>
      </w:r>
      <w:r w:rsidR="0013498C">
        <w:rPr>
          <w:rFonts w:ascii="Franklin Gothic Book" w:hAnsi="Franklin Gothic Book" w:cstheme="minorHAnsi"/>
          <w:bCs/>
          <w:sz w:val="24"/>
          <w:szCs w:val="24"/>
        </w:rPr>
        <w:t>96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</w:t>
      </w:r>
    </w:p>
    <w:p w:rsidRPr="00F95024" w:rsidR="00F95024" w:rsidP="00F95024" w:rsidRDefault="00F95024" w14:paraId="327684CB" w14:textId="7E78B312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Týdně – </w:t>
      </w:r>
      <w:r w:rsidR="0013498C">
        <w:rPr>
          <w:rFonts w:ascii="Franklin Gothic Book" w:hAnsi="Franklin Gothic Book" w:cstheme="minorHAnsi"/>
          <w:bCs/>
          <w:sz w:val="24"/>
          <w:szCs w:val="24"/>
        </w:rPr>
        <w:t xml:space="preserve">3 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34"/>
        <w:gridCol w:w="850"/>
        <w:gridCol w:w="1503"/>
        <w:gridCol w:w="1504"/>
      </w:tblGrid>
      <w:tr w:rsidRPr="00A47A74" w:rsidR="00FB05D3" w:rsidTr="00717CF5" w14:paraId="333C5CD9" w14:textId="77777777">
        <w:trPr>
          <w:trHeight w:val="3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1AA00847" w14:textId="77777777">
            <w:pPr>
              <w:pStyle w:val="Normlntun"/>
              <w:rPr>
                <w:rFonts w:ascii="Franklin Gothic Book" w:hAnsi="Franklin Gothic Book"/>
              </w:rPr>
            </w:pPr>
            <w:bookmarkStart w:name="OLE_LINK1" w:id="0"/>
            <w:r w:rsidRPr="00A47A74">
              <w:rPr>
                <w:rFonts w:ascii="Franklin Gothic Book" w:hAnsi="Franklin Gothic Book"/>
              </w:rPr>
              <w:t>Tematické celky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086A493D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70885A89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Hod.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3A062E82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Metody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1A330B11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Prostředky k výuce</w:t>
            </w:r>
          </w:p>
        </w:tc>
      </w:tr>
      <w:tr w:rsidRPr="00A47A74" w:rsidR="00FB05D3" w:rsidTr="00717CF5" w14:paraId="420E288A" w14:textId="77777777">
        <w:trPr>
          <w:trHeight w:val="3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FB05D3" w:rsidRDefault="00FB05D3" w14:paraId="2DC2CA39" w14:textId="77777777">
            <w:pPr>
              <w:pStyle w:val="Tabslovn1"/>
              <w:numPr>
                <w:ilvl w:val="0"/>
                <w:numId w:val="9"/>
              </w:numPr>
              <w:ind w:left="567" w:hanging="567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Operační systémy</w:t>
            </w:r>
          </w:p>
          <w:p w:rsidRPr="00A47A74" w:rsidR="00FB05D3" w:rsidP="00FB05D3" w:rsidRDefault="00FB05D3" w14:paraId="24D4BAEF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Vývoj a vlastnosti</w:t>
            </w:r>
          </w:p>
          <w:p w:rsidRPr="00A47A74" w:rsidR="00FB05D3" w:rsidP="00FB05D3" w:rsidRDefault="00FB05D3" w14:paraId="10142E94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Typické nasazení, přístup k paměti</w:t>
            </w:r>
          </w:p>
          <w:p w:rsidRPr="00A47A74" w:rsidR="00FB05D3" w:rsidP="00717CF5" w:rsidRDefault="00FB05D3" w14:paraId="714BAFBD" w14:textId="77777777">
            <w:pPr>
              <w:pStyle w:val="Tabslovn2"/>
              <w:numPr>
                <w:ilvl w:val="0"/>
                <w:numId w:val="0"/>
              </w:numPr>
              <w:ind w:left="567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Katalogizace a struktura adresářů</w:t>
            </w:r>
          </w:p>
          <w:p w:rsidRPr="00A47A74" w:rsidR="00FB05D3" w:rsidP="00FB05D3" w:rsidRDefault="00FB05D3" w14:paraId="7FA1ECE7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FAT, NTFS, </w:t>
            </w:r>
            <w:proofErr w:type="spellStart"/>
            <w:r w:rsidRPr="00A47A74">
              <w:rPr>
                <w:rFonts w:ascii="Franklin Gothic Book" w:hAnsi="Franklin Gothic Book"/>
              </w:rPr>
              <w:t>ExFAT</w:t>
            </w:r>
            <w:proofErr w:type="spellEnd"/>
            <w:r w:rsidRPr="00A47A74">
              <w:rPr>
                <w:rFonts w:ascii="Franklin Gothic Book" w:hAnsi="Franklin Gothic Book"/>
              </w:rPr>
              <w:t>, EXT2/3/4, JFS, RFS</w:t>
            </w:r>
          </w:p>
          <w:p w:rsidRPr="00A47A74" w:rsidR="00FB05D3" w:rsidP="00FB05D3" w:rsidRDefault="00FB05D3" w14:paraId="020A54E1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Souborové systémy a základní oprávnění</w:t>
            </w:r>
          </w:p>
          <w:p w:rsidRPr="00A47A74" w:rsidR="00FB05D3" w:rsidP="00FB05D3" w:rsidRDefault="00FB05D3" w14:paraId="6166F20F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Přístupové metody</w:t>
            </w:r>
          </w:p>
          <w:p w:rsidRPr="00A47A74" w:rsidR="00FB05D3" w:rsidP="00FB05D3" w:rsidRDefault="00FB05D3" w14:paraId="45611DBE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Pole RAID</w:t>
            </w:r>
          </w:p>
          <w:p w:rsidRPr="00A47A74" w:rsidR="00FB05D3" w:rsidP="00FB05D3" w:rsidRDefault="00FB05D3" w14:paraId="39BEC8E8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Oprávnění a ACL u moderních systémů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672E3FAD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744DB00D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9</w:t>
            </w:r>
          </w:p>
          <w:p w:rsidRPr="00A47A74" w:rsidR="00FB05D3" w:rsidP="00717CF5" w:rsidRDefault="00FB05D3" w14:paraId="6367EB9D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24C6E0D8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7CAC8D24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02AF93A5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24BFD445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6E3F1ECD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068D971C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00EAD1BC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4B7CD47D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Frontální, heuristická, individuální, výklad, cvičení, 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0EF0AC49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tr w:rsidRPr="00A47A74" w:rsidR="00FB05D3" w:rsidTr="00717CF5" w14:paraId="01E8F992" w14:textId="77777777">
        <w:trPr>
          <w:trHeight w:val="12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FB05D3" w:rsidRDefault="00FB05D3" w14:paraId="3435FC91" w14:textId="77777777">
            <w:pPr>
              <w:pStyle w:val="Tabslovn1"/>
              <w:ind w:left="567" w:hanging="567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Instalace, konfigurace a správa operačního systému</w:t>
            </w:r>
          </w:p>
          <w:p w:rsidRPr="00A47A74" w:rsidR="00FB05D3" w:rsidP="00FB05D3" w:rsidRDefault="00FB05D3" w14:paraId="162716A1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Příkazový řádek a dávkové soubory</w:t>
            </w:r>
          </w:p>
          <w:p w:rsidRPr="00A47A74" w:rsidR="00FB05D3" w:rsidP="00FB05D3" w:rsidRDefault="00FB05D3" w14:paraId="749BCAB1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Základní používané příkazy v příkazovém řádku</w:t>
            </w:r>
          </w:p>
          <w:p w:rsidRPr="00A47A74" w:rsidR="00FB05D3" w:rsidP="00FB05D3" w:rsidRDefault="00FB05D3" w14:paraId="17BBEEF3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Interní a externí příkazy</w:t>
            </w:r>
          </w:p>
          <w:p w:rsidRPr="00A47A74" w:rsidR="00FB05D3" w:rsidP="00FB05D3" w:rsidRDefault="00FB05D3" w14:paraId="1FCAA37E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Tvorba jednoduchých datových souborů</w:t>
            </w:r>
          </w:p>
          <w:p w:rsidRPr="00A47A74" w:rsidR="00FB05D3" w:rsidP="00717CF5" w:rsidRDefault="00FB05D3" w14:paraId="3BEEC9A1" w14:textId="77777777">
            <w:pPr>
              <w:pStyle w:val="Tabslovn2"/>
              <w:numPr>
                <w:ilvl w:val="0"/>
                <w:numId w:val="0"/>
              </w:numPr>
              <w:ind w:left="567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Architektura OS</w:t>
            </w:r>
          </w:p>
          <w:p w:rsidRPr="00A47A74" w:rsidR="00FB05D3" w:rsidP="00FB05D3" w:rsidRDefault="00FB05D3" w14:paraId="52B9E973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Vývoj koncepce OS, jádro OS</w:t>
            </w:r>
          </w:p>
          <w:p w:rsidRPr="00A47A74" w:rsidR="00FB05D3" w:rsidP="00717CF5" w:rsidRDefault="00FB05D3" w14:paraId="413DB0F3" w14:textId="77777777">
            <w:pPr>
              <w:pStyle w:val="Tabslovn2"/>
              <w:numPr>
                <w:ilvl w:val="0"/>
                <w:numId w:val="0"/>
              </w:numPr>
              <w:ind w:left="567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Blokové schéma počítače, počítačový systém, vývoj OS</w:t>
            </w:r>
          </w:p>
          <w:p w:rsidRPr="00A47A74" w:rsidR="00FB05D3" w:rsidP="00FB05D3" w:rsidRDefault="00FB05D3" w14:paraId="76BA41C0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BIOS, zavaděč OS, virtualizační vrstva (HAL)</w:t>
            </w:r>
          </w:p>
          <w:p w:rsidRPr="00A47A74" w:rsidR="00FB05D3" w:rsidP="00FB05D3" w:rsidRDefault="00FB05D3" w14:paraId="62795D08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Shell, ovladače, utility, frameworky a aplikační SW</w:t>
            </w:r>
          </w:p>
          <w:p w:rsidRPr="00A47A74" w:rsidR="00FB05D3" w:rsidP="00717CF5" w:rsidRDefault="00FB05D3" w14:paraId="64F2E687" w14:textId="77777777">
            <w:pPr>
              <w:pStyle w:val="Tabslovn1"/>
              <w:numPr>
                <w:ilvl w:val="0"/>
                <w:numId w:val="0"/>
              </w:numPr>
              <w:ind w:left="567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HW prostředky využívané OS</w:t>
            </w:r>
          </w:p>
          <w:p w:rsidRPr="00A47A74" w:rsidR="00FB05D3" w:rsidP="00FB05D3" w:rsidRDefault="00FB05D3" w14:paraId="5582B517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Využití prostředků, HW omezení</w:t>
            </w:r>
          </w:p>
          <w:p w:rsidRPr="00A47A74" w:rsidR="00FB05D3" w:rsidP="00FB05D3" w:rsidRDefault="00FB05D3" w14:paraId="126A0A5A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Systémové prostředky, přidělování zdrojů, správa paměti a virtuální paměť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091BCDC1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proofErr w:type="gramStart"/>
            <w:r w:rsidRPr="00A47A74">
              <w:rPr>
                <w:rFonts w:ascii="Franklin Gothic Book" w:hAnsi="Franklin Gothic Book"/>
              </w:rPr>
              <w:t>Září - říjen</w:t>
            </w:r>
            <w:proofErr w:type="gram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0AB11B4A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19</w:t>
            </w:r>
          </w:p>
          <w:p w:rsidRPr="00A47A74" w:rsidR="00FB05D3" w:rsidP="00717CF5" w:rsidRDefault="00FB05D3" w14:paraId="4770A5DF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47983A7F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3608F5DA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10CC6C43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0D62056F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0477248E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69C21C06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56B9F41C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36D6BF86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677E39FD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70839598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030EDDA3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6C595B9A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3B1C154A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3F69897B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4ECC061B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04130C29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69C625E8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Frontální, heuristická, individuální, výklad, cvičení, 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71A92B24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tr w:rsidRPr="00A47A74" w:rsidR="00FB05D3" w:rsidTr="00717CF5" w14:paraId="0DB63DC9" w14:textId="77777777">
        <w:trPr>
          <w:trHeight w:val="712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FB05D3" w:rsidRDefault="00FB05D3" w14:paraId="61BB0252" w14:textId="77777777">
            <w:pPr>
              <w:pStyle w:val="Tabslovn1"/>
              <w:ind w:left="567" w:hanging="567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Virtuální instalace a základní správa desktopových OS Windows</w:t>
            </w:r>
          </w:p>
          <w:p w:rsidRPr="00A47A74" w:rsidR="00FB05D3" w:rsidP="00FB05D3" w:rsidRDefault="00FB05D3" w14:paraId="5E54EB0B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Pokročilá virtualizace HW a SW</w:t>
            </w:r>
          </w:p>
          <w:p w:rsidRPr="00A47A74" w:rsidR="00FB05D3" w:rsidP="00FB05D3" w:rsidRDefault="00FB05D3" w14:paraId="7AC9DB03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Virtuální stroj, výhody virtualizace</w:t>
            </w:r>
          </w:p>
          <w:p w:rsidRPr="00A47A74" w:rsidR="00FB05D3" w:rsidP="00FB05D3" w:rsidRDefault="00FB05D3" w14:paraId="2CE3F003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Virtualizace HW, OS, aplikací</w:t>
            </w:r>
          </w:p>
          <w:p w:rsidRPr="00A47A74" w:rsidR="00FB05D3" w:rsidP="00FB05D3" w:rsidRDefault="00FB05D3" w14:paraId="3F7B688C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Podpora virtualizace na úrovni HW</w:t>
            </w:r>
          </w:p>
          <w:p w:rsidRPr="00A47A74" w:rsidR="00FB05D3" w:rsidP="00FB05D3" w:rsidRDefault="00FB05D3" w14:paraId="7C66AB4E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Virtuální platformy (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09C6D77C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proofErr w:type="gramStart"/>
            <w:r w:rsidRPr="00A47A74">
              <w:rPr>
                <w:rFonts w:ascii="Franklin Gothic Book" w:hAnsi="Franklin Gothic Book"/>
              </w:rPr>
              <w:t>Listopad - leden</w:t>
            </w:r>
            <w:proofErr w:type="gram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2C45652C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20</w:t>
            </w:r>
          </w:p>
          <w:p w:rsidRPr="00A47A74" w:rsidR="00FB05D3" w:rsidP="00717CF5" w:rsidRDefault="00FB05D3" w14:paraId="7D471A81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2BD0B8AE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15</w:t>
            </w:r>
          </w:p>
          <w:p w:rsidRPr="00A47A74" w:rsidR="00FB05D3" w:rsidP="00717CF5" w:rsidRDefault="00FB05D3" w14:paraId="0149C1C2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059ADB17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20D3A9E5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73297F6D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1A0A7338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Frontální, heuristická, individuální, výklad, cvičení, 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1DF2FBE5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tr w:rsidRPr="00A47A74" w:rsidR="00FB05D3" w:rsidTr="00717CF5" w14:paraId="11656343" w14:textId="77777777">
        <w:trPr>
          <w:trHeight w:val="7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FB05D3" w:rsidRDefault="00FB05D3" w14:paraId="236D0756" w14:textId="77777777">
            <w:pPr>
              <w:pStyle w:val="Tabslovn1"/>
              <w:ind w:left="567" w:hanging="567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Linux / Unix</w:t>
            </w:r>
          </w:p>
          <w:p w:rsidRPr="00A47A74" w:rsidR="00FB05D3" w:rsidP="00FB05D3" w:rsidRDefault="00FB05D3" w14:paraId="28BF3460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Historie, distribuce Linuxu</w:t>
            </w:r>
          </w:p>
          <w:p w:rsidRPr="00A47A74" w:rsidR="00FB05D3" w:rsidP="00FB05D3" w:rsidRDefault="00FB05D3" w14:paraId="4A492150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Základní příkazy OS Linux, terminál</w:t>
            </w:r>
          </w:p>
          <w:p w:rsidRPr="00A47A74" w:rsidR="00FB05D3" w:rsidP="00FB05D3" w:rsidRDefault="00FB05D3" w14:paraId="728FDD1D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Virtuální instalace vybraných Linux distribucí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1422A6B0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proofErr w:type="gramStart"/>
            <w:r w:rsidRPr="00A47A74">
              <w:rPr>
                <w:rFonts w:ascii="Franklin Gothic Book" w:hAnsi="Franklin Gothic Book"/>
              </w:rPr>
              <w:t>Únor - březen</w:t>
            </w:r>
            <w:proofErr w:type="gram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106158E0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20</w:t>
            </w:r>
          </w:p>
          <w:p w:rsidRPr="00A47A74" w:rsidR="00FB05D3" w:rsidP="00717CF5" w:rsidRDefault="00FB05D3" w14:paraId="019B3FED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3</w:t>
            </w:r>
          </w:p>
          <w:p w:rsidRPr="00A47A74" w:rsidR="00FB05D3" w:rsidP="00717CF5" w:rsidRDefault="00FB05D3" w14:paraId="3BF02391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06913B8F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15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0CA69FA4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Frontální, heuristická, individuální, výklad, cvičení, </w:t>
            </w:r>
            <w:r w:rsidRPr="00A47A74">
              <w:rPr>
                <w:rFonts w:ascii="Franklin Gothic Book" w:hAnsi="Franklin Gothic Book"/>
              </w:rPr>
              <w:t>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6F46FD04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</w:t>
            </w:r>
            <w:r w:rsidRPr="00A47A74">
              <w:rPr>
                <w:rFonts w:ascii="Franklin Gothic Book" w:hAnsi="Franklin Gothic Book"/>
              </w:rPr>
              <w:t xml:space="preserve">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tr w:rsidRPr="00A47A74" w:rsidR="00FB05D3" w:rsidTr="00717CF5" w14:paraId="7BAF735A" w14:textId="77777777">
        <w:trPr>
          <w:trHeight w:val="974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FB05D3" w:rsidRDefault="00FB05D3" w14:paraId="799DCEE3" w14:textId="77777777">
            <w:pPr>
              <w:pStyle w:val="Tabslovn1"/>
              <w:ind w:left="567" w:hanging="567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Vybrané operační systémy</w:t>
            </w:r>
          </w:p>
          <w:p w:rsidRPr="00A47A74" w:rsidR="00FB05D3" w:rsidP="00FB05D3" w:rsidRDefault="00FB05D3" w14:paraId="3616DA98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Koncepce systému Apple, vlastnosti</w:t>
            </w:r>
          </w:p>
          <w:p w:rsidRPr="00A47A74" w:rsidR="00FB05D3" w:rsidP="00717CF5" w:rsidRDefault="00FB05D3" w14:paraId="25CCC413" w14:textId="77777777">
            <w:pPr>
              <w:pStyle w:val="Tabslovn2"/>
              <w:numPr>
                <w:ilvl w:val="0"/>
                <w:numId w:val="0"/>
              </w:numPr>
              <w:ind w:left="567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OS pro mobilní telefony a web OS</w:t>
            </w:r>
          </w:p>
          <w:p w:rsidRPr="00A47A74" w:rsidR="00FB05D3" w:rsidP="00FB05D3" w:rsidRDefault="00FB05D3" w14:paraId="3B8AD1FD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Android</w:t>
            </w:r>
          </w:p>
          <w:p w:rsidRPr="00A47A74" w:rsidR="00FB05D3" w:rsidP="00FB05D3" w:rsidRDefault="00FB05D3" w14:paraId="57A69C84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iOS</w:t>
            </w:r>
          </w:p>
          <w:p w:rsidRPr="00A47A74" w:rsidR="00FB05D3" w:rsidP="00FB05D3" w:rsidRDefault="00FB05D3" w14:paraId="2DCF6A57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Windows </w:t>
            </w:r>
            <w:proofErr w:type="spellStart"/>
            <w:r w:rsidRPr="00A47A74">
              <w:rPr>
                <w:rFonts w:ascii="Franklin Gothic Book" w:hAnsi="Franklin Gothic Book"/>
              </w:rPr>
              <w:t>Phone</w:t>
            </w:r>
            <w:proofErr w:type="spellEnd"/>
          </w:p>
          <w:p w:rsidRPr="00A47A74" w:rsidR="00FB05D3" w:rsidP="00FB05D3" w:rsidRDefault="00FB05D3" w14:paraId="092F6526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Další typy OS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7A48189A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proofErr w:type="gramStart"/>
            <w:r w:rsidRPr="00A47A74">
              <w:rPr>
                <w:rFonts w:ascii="Franklin Gothic Book" w:hAnsi="Franklin Gothic Book"/>
              </w:rPr>
              <w:t>Duben - květen</w:t>
            </w:r>
            <w:proofErr w:type="gram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3AE4B5D2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20</w:t>
            </w:r>
          </w:p>
          <w:p w:rsidRPr="00A47A74" w:rsidR="00FB05D3" w:rsidP="00717CF5" w:rsidRDefault="00FB05D3" w14:paraId="73200616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4</w:t>
            </w:r>
          </w:p>
          <w:p w:rsidRPr="00A47A74" w:rsidR="00FB05D3" w:rsidP="00717CF5" w:rsidRDefault="00FB05D3" w14:paraId="2E96812A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5EE5F5CF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5</w:t>
            </w:r>
          </w:p>
          <w:p w:rsidRPr="00A47A74" w:rsidR="00FB05D3" w:rsidP="00717CF5" w:rsidRDefault="00FB05D3" w14:paraId="3713DFF7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4</w:t>
            </w:r>
          </w:p>
          <w:p w:rsidRPr="00A47A74" w:rsidR="00FB05D3" w:rsidP="00717CF5" w:rsidRDefault="00FB05D3" w14:paraId="1083D170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3</w:t>
            </w:r>
          </w:p>
          <w:p w:rsidRPr="00A47A74" w:rsidR="00FB05D3" w:rsidP="00717CF5" w:rsidRDefault="00FB05D3" w14:paraId="2C066CD6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3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0D8A1B99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Frontální, heuristická, individuální, výklad, cvičení, 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0651657F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tr w:rsidRPr="00A47A74" w:rsidR="00FB05D3" w:rsidTr="00717CF5" w14:paraId="1BF808A8" w14:textId="77777777">
        <w:trPr>
          <w:trHeight w:val="7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FB05D3" w:rsidRDefault="00FB05D3" w14:paraId="14E94912" w14:textId="77777777">
            <w:pPr>
              <w:pStyle w:val="Tabslovn1"/>
              <w:ind w:left="567" w:hanging="567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Kategorizace malware, obrana</w:t>
            </w:r>
          </w:p>
          <w:p w:rsidRPr="00A47A74" w:rsidR="00FB05D3" w:rsidP="00FB05D3" w:rsidRDefault="00FB05D3" w14:paraId="54A4F74D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Firewall a UPS</w:t>
            </w:r>
          </w:p>
          <w:p w:rsidRPr="00A47A74" w:rsidR="00FB05D3" w:rsidP="00FB05D3" w:rsidRDefault="00FB05D3" w14:paraId="57B034EA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Zálohování PC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1DEADD16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Červen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563053EE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8</w:t>
            </w:r>
          </w:p>
          <w:p w:rsidRPr="00A47A74" w:rsidR="00FB05D3" w:rsidP="00717CF5" w:rsidRDefault="00FB05D3" w14:paraId="1710C17B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5</w:t>
            </w:r>
          </w:p>
          <w:p w:rsidRPr="00A47A74" w:rsidR="00FB05D3" w:rsidP="00717CF5" w:rsidRDefault="00FB05D3" w14:paraId="78DB545C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3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114054F8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Frontální, heuristická, individuální, výklad, cvičení, 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7A74" w:rsidR="00FB05D3" w:rsidP="00717CF5" w:rsidRDefault="00FB05D3" w14:paraId="6C087832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bookmarkEnd w:id="0"/>
    </w:tbl>
    <w:p w:rsidRPr="00F95024"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1"/>
      <w:r w:rsidRPr="0091409F">
        <w:rPr>
          <w:rFonts w:ascii="Franklin Gothic Book" w:hAnsi="Franklin Gothic Book"/>
        </w:rPr>
        <w:t>Schválení:</w:t>
      </w:r>
      <w:bookmarkEnd w:id="1"/>
    </w:p>
    <w:p w:rsidRPr="0091409F" w:rsidR="0091409F" w:rsidP="00C412DC" w:rsidRDefault="0091409F" w14:paraId="019E9063" w14:textId="71168CA2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 xml:space="preserve">: </w:t>
      </w:r>
      <w:r w:rsidR="004C2EE6">
        <w:rPr>
          <w:rFonts w:ascii="Franklin Gothic Book" w:hAnsi="Franklin Gothic Book" w:cstheme="minorHAnsi"/>
        </w:rPr>
        <w:t>20</w:t>
      </w:r>
      <w:r w:rsidRPr="0091409F">
        <w:rPr>
          <w:rFonts w:ascii="Franklin Gothic Book" w:hAnsi="Franklin Gothic Book" w:cstheme="minorHAnsi"/>
        </w:rPr>
        <w:t xml:space="preserve">. </w:t>
      </w:r>
      <w:r w:rsidR="004C2EE6">
        <w:rPr>
          <w:rFonts w:ascii="Franklin Gothic Book" w:hAnsi="Franklin Gothic Book" w:cstheme="minorHAnsi"/>
        </w:rPr>
        <w:t>5</w:t>
      </w:r>
      <w:r w:rsidRPr="0091409F">
        <w:rPr>
          <w:rFonts w:ascii="Franklin Gothic Book" w:hAnsi="Franklin Gothic Book" w:cstheme="minorHAnsi"/>
        </w:rPr>
        <w:t>. 202</w:t>
      </w:r>
      <w:r>
        <w:rPr>
          <w:rFonts w:ascii="Franklin Gothic Book" w:hAnsi="Franklin Gothic Book" w:cstheme="minorHAnsi"/>
        </w:rPr>
        <w:t>5</w:t>
      </w:r>
    </w:p>
    <w:p w:rsidRPr="0091409F" w:rsidR="0091409F" w:rsidP="00C412DC" w:rsidRDefault="0091409F" w14:paraId="3B15CD9A" w14:textId="131B8C7A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Ing. </w:t>
      </w:r>
      <w:r w:rsidR="004C2EE6">
        <w:rPr>
          <w:rFonts w:ascii="Franklin Gothic Book" w:hAnsi="Franklin Gothic Book" w:cstheme="minorHAnsi"/>
        </w:rPr>
        <w:t>Ondřej Svačina</w:t>
      </w:r>
    </w:p>
    <w:p w:rsidRPr="0091409F" w:rsidR="0091409F" w:rsidP="00C412DC" w:rsidRDefault="0091409F" w14:paraId="4E7D6A28" w14:textId="77777777">
      <w:pPr>
        <w:spacing w:line="360" w:lineRule="auto"/>
        <w:rPr>
          <w:rFonts w:ascii="Franklin Gothic Book" w:hAnsi="Franklin Gothic Book" w:cstheme="minorHAnsi"/>
        </w:rPr>
      </w:pPr>
      <w:r w:rsidRPr="2BF6CE10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2BF6CE10" w:rsidR="0091409F">
        <w:rPr>
          <w:rFonts w:ascii="Franklin Gothic Book" w:hAnsi="Franklin Gothic Book" w:cs="Calibri" w:cstheme="minorAscii"/>
        </w:rPr>
        <w:t>: Ing. Milan Vorel</w:t>
      </w:r>
    </w:p>
    <w:p w:rsidR="2A6F8C29" w:rsidP="2BF6CE10" w:rsidRDefault="2A6F8C29" w14:paraId="1E28CB17" w14:textId="13DB0E84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BF6CE10" w:rsidR="2A6F8C29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BF6CE10" w:rsidR="2A6F8C29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2BF6CE10" w:rsidP="2BF6CE10" w:rsidRDefault="2BF6CE10" w14:paraId="1491831A" w14:textId="099B5CBA">
      <w:pPr>
        <w:spacing w:before="120"/>
        <w:rPr>
          <w:rFonts w:ascii="Franklin Gothic Book" w:hAnsi="Franklin Gothic Book" w:cs="Calibri" w:cstheme="minorAscii"/>
        </w:rPr>
      </w:pPr>
    </w:p>
    <w:p w:rsidRPr="0091409F" w:rsidR="0048176D" w:rsidP="00524E71" w:rsidRDefault="0048176D" w14:paraId="19EF7973" w14:textId="642F2F32">
      <w:pPr>
        <w:rPr>
          <w:rFonts w:ascii="Franklin Gothic Book" w:hAnsi="Franklin Gothic Book"/>
        </w:rPr>
      </w:pPr>
    </w:p>
    <w:sectPr w:rsidRPr="0091409F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0125" w:rsidP="00274C44" w:rsidRDefault="00B00125" w14:paraId="4971B101" w14:textId="77777777">
      <w:r>
        <w:separator/>
      </w:r>
    </w:p>
  </w:endnote>
  <w:endnote w:type="continuationSeparator" w:id="0">
    <w:p w:rsidR="00B00125" w:rsidP="00274C44" w:rsidRDefault="00B00125" w14:paraId="06B2EA93" w14:textId="77777777">
      <w:r>
        <w:continuationSeparator/>
      </w:r>
    </w:p>
  </w:endnote>
  <w:endnote w:type="continuationNotice" w:id="1">
    <w:p w:rsidR="00D27190" w:rsidRDefault="00D27190" w14:paraId="0CD1FE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0E8278" w14:textId="77777777">
    <w:pPr>
      <w:pStyle w:val="Zpat"/>
    </w:pPr>
  </w:p>
  <w:p w:rsidR="00AD52BF" w:rsidRDefault="00AD52BF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582" w:rsidP="00F615BA" w:rsidRDefault="007E058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F615BA" w:rsidP="00F615BA" w:rsidRDefault="00F615BA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AD52BF" w:rsidP="00AD52BF" w:rsidRDefault="00AD52BF" w14:paraId="4C4D2CD3" w14:textId="77777777">
    <w:pPr>
      <w:pStyle w:val="Zpat"/>
    </w:pPr>
  </w:p>
  <w:p w:rsidR="00AD52BF" w:rsidRDefault="00AD52BF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4E39E776" w14:textId="77777777">
    <w:pPr>
      <w:pStyle w:val="Zpat"/>
    </w:pPr>
  </w:p>
  <w:p w:rsidR="00AD52BF" w:rsidRDefault="00AD52BF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0125" w:rsidP="00274C44" w:rsidRDefault="00B00125" w14:paraId="5C9DA0E4" w14:textId="77777777">
      <w:r>
        <w:separator/>
      </w:r>
    </w:p>
  </w:footnote>
  <w:footnote w:type="continuationSeparator" w:id="0">
    <w:p w:rsidR="00B00125" w:rsidP="00274C44" w:rsidRDefault="00B00125" w14:paraId="6C034DCF" w14:textId="77777777">
      <w:r>
        <w:continuationSeparator/>
      </w:r>
    </w:p>
  </w:footnote>
  <w:footnote w:type="continuationNotice" w:id="1">
    <w:p w:rsidR="00D27190" w:rsidRDefault="00D27190" w14:paraId="32431E7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0059E4F9" w14:textId="77777777">
    <w:pPr>
      <w:pStyle w:val="Zhlav"/>
    </w:pPr>
  </w:p>
  <w:p w:rsidR="00AD52BF" w:rsidRDefault="00AD52BF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D52BF" w:rsidP="00AD52BF" w:rsidRDefault="00AD52BF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184" w:rsidRDefault="00A43184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3425B0" w14:textId="77777777">
    <w:pPr>
      <w:pStyle w:val="Zhlav"/>
    </w:pPr>
  </w:p>
  <w:p w:rsidR="00AD52BF" w:rsidRDefault="00AD52BF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4B733E96"/>
    <w:multiLevelType w:val="hybridMultilevel"/>
    <w:tmpl w:val="A442E75E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3675877"/>
    <w:multiLevelType w:val="hybridMultilevel"/>
    <w:tmpl w:val="747AEA58"/>
    <w:lvl w:ilvl="0" w:tplc="38A2FC3E">
      <w:start w:val="1"/>
      <w:numFmt w:val="decimal"/>
      <w:pStyle w:val="Odrkytabulka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40D0E"/>
    <w:multiLevelType w:val="hybridMultilevel"/>
    <w:tmpl w:val="B414D384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7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5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2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9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6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3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1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837" w:hanging="360"/>
      </w:pPr>
      <w:rPr>
        <w:rFonts w:hint="default" w:ascii="Wingdings" w:hAnsi="Wingdings"/>
      </w:rPr>
    </w:lvl>
  </w:abstractNum>
  <w:abstractNum w:abstractNumId="5" w15:restartNumberingAfterBreak="0">
    <w:nsid w:val="71EB20DA"/>
    <w:multiLevelType w:val="hybridMultilevel"/>
    <w:tmpl w:val="2654ED86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</w:abstractNum>
  <w:abstractNum w:abstractNumId="6" w15:restartNumberingAfterBreak="0">
    <w:nsid w:val="787563D9"/>
    <w:multiLevelType w:val="hybridMultilevel"/>
    <w:tmpl w:val="D0FE3DBA"/>
    <w:lvl w:ilvl="0" w:tplc="D866383E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EC17494"/>
    <w:multiLevelType w:val="hybridMultilevel"/>
    <w:tmpl w:val="2654ED86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4BE4"/>
    <w:rsid w:val="00067B9D"/>
    <w:rsid w:val="000706CE"/>
    <w:rsid w:val="000748F6"/>
    <w:rsid w:val="000757BD"/>
    <w:rsid w:val="0007592A"/>
    <w:rsid w:val="0007656E"/>
    <w:rsid w:val="000B4092"/>
    <w:rsid w:val="000B685D"/>
    <w:rsid w:val="000B7A7C"/>
    <w:rsid w:val="000C3B1D"/>
    <w:rsid w:val="000F0FC3"/>
    <w:rsid w:val="000F52B4"/>
    <w:rsid w:val="00102AB9"/>
    <w:rsid w:val="001078C4"/>
    <w:rsid w:val="00125806"/>
    <w:rsid w:val="0013498C"/>
    <w:rsid w:val="00136C4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26F14"/>
    <w:rsid w:val="00330402"/>
    <w:rsid w:val="00344546"/>
    <w:rsid w:val="0034546B"/>
    <w:rsid w:val="00345853"/>
    <w:rsid w:val="003531D5"/>
    <w:rsid w:val="003549CA"/>
    <w:rsid w:val="00366535"/>
    <w:rsid w:val="00383211"/>
    <w:rsid w:val="003A0D0B"/>
    <w:rsid w:val="003C29F6"/>
    <w:rsid w:val="003D1336"/>
    <w:rsid w:val="003E0F19"/>
    <w:rsid w:val="003E3C41"/>
    <w:rsid w:val="003F17B7"/>
    <w:rsid w:val="003F2764"/>
    <w:rsid w:val="00406925"/>
    <w:rsid w:val="00407DD1"/>
    <w:rsid w:val="0042274A"/>
    <w:rsid w:val="00426F25"/>
    <w:rsid w:val="00454736"/>
    <w:rsid w:val="004729D3"/>
    <w:rsid w:val="0048176D"/>
    <w:rsid w:val="00483320"/>
    <w:rsid w:val="004A409A"/>
    <w:rsid w:val="004C2EE6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2DCD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2B1B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3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36C23"/>
    <w:rsid w:val="00943ECB"/>
    <w:rsid w:val="00956154"/>
    <w:rsid w:val="00956CD7"/>
    <w:rsid w:val="00964957"/>
    <w:rsid w:val="00966486"/>
    <w:rsid w:val="0097083D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7CD3"/>
    <w:rsid w:val="00A90FC9"/>
    <w:rsid w:val="00AD52BF"/>
    <w:rsid w:val="00AE0DEC"/>
    <w:rsid w:val="00AE1B3A"/>
    <w:rsid w:val="00AF647F"/>
    <w:rsid w:val="00B00125"/>
    <w:rsid w:val="00B0769E"/>
    <w:rsid w:val="00B13200"/>
    <w:rsid w:val="00B16212"/>
    <w:rsid w:val="00B22CC3"/>
    <w:rsid w:val="00B23FE1"/>
    <w:rsid w:val="00B31992"/>
    <w:rsid w:val="00B449F7"/>
    <w:rsid w:val="00B461EA"/>
    <w:rsid w:val="00B66578"/>
    <w:rsid w:val="00B87421"/>
    <w:rsid w:val="00B913B5"/>
    <w:rsid w:val="00B93061"/>
    <w:rsid w:val="00B95C1B"/>
    <w:rsid w:val="00BA2815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412DC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27190"/>
    <w:rsid w:val="00D34E87"/>
    <w:rsid w:val="00D37028"/>
    <w:rsid w:val="00D549C2"/>
    <w:rsid w:val="00D80099"/>
    <w:rsid w:val="00D90CAA"/>
    <w:rsid w:val="00D929FC"/>
    <w:rsid w:val="00D94A6C"/>
    <w:rsid w:val="00D9568D"/>
    <w:rsid w:val="00DA1CEC"/>
    <w:rsid w:val="00DA2E9C"/>
    <w:rsid w:val="00DB53FC"/>
    <w:rsid w:val="00DB7BFC"/>
    <w:rsid w:val="00DC0AF6"/>
    <w:rsid w:val="00DC1D36"/>
    <w:rsid w:val="00DC5B0A"/>
    <w:rsid w:val="00DD2E2A"/>
    <w:rsid w:val="00DD7F80"/>
    <w:rsid w:val="00DE15FC"/>
    <w:rsid w:val="00DF32F8"/>
    <w:rsid w:val="00DF738E"/>
    <w:rsid w:val="00E030CD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5066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5024"/>
    <w:rsid w:val="00FA1EB2"/>
    <w:rsid w:val="00FA4583"/>
    <w:rsid w:val="00FA71A6"/>
    <w:rsid w:val="00FB05D3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  <w:rsid w:val="2A6F8C29"/>
    <w:rsid w:val="2BF6C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1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styleId="Odrkytabulka" w:customStyle="1">
    <w:name w:val="Odrážky_tabulka"/>
    <w:basedOn w:val="Normln"/>
    <w:autoRedefine/>
    <w:rsid w:val="00BA2815"/>
    <w:pPr>
      <w:numPr>
        <w:numId w:val="3"/>
      </w:numPr>
    </w:pPr>
    <w:rPr>
      <w:rFonts w:eastAsia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QYJ6VK6WDPCP-2026886553-436803</_dlc_DocId>
    <_dlc_DocIdUrl xmlns="9d0ca0cf-2a35-4d1a-8451-71dcfb90f667">
      <Url>https://skolahostivar.sharepoint.com/sites/data/_layouts/15/DocIdRedir.aspx?ID=QYJ6VK6WDPCP-2026886553-436803</Url>
      <Description>QYJ6VK6WDPCP-2026886553-436803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3EC949-FF6F-48F7-8A51-499AFBB69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1FF60-CAF6-4222-9C12-0795231F16A6}">
  <ds:schemaRefs>
    <ds:schemaRef ds:uri="9d0ca0cf-2a35-4d1a-8451-71dcfb90f667"/>
    <ds:schemaRef ds:uri="a8aa33a2-52a5-45f6-974e-12c2a4519bd9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</revision>
  <lastPrinted>2014-06-10T08:15:00.0000000Z</lastPrinted>
  <dcterms:created xsi:type="dcterms:W3CDTF">2025-05-20T09:30:00.0000000Z</dcterms:created>
  <dcterms:modified xsi:type="dcterms:W3CDTF">2025-10-05T07:36:25.8297549Z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MediaServiceImageTags">
    <vt:lpwstr/>
  </property>
  <property fmtid="{D5CDD505-2E9C-101B-9397-08002B2CF9AE}" pid="4" name="_dlc_DocIdItemGuid">
    <vt:lpwstr>ac633f0f-3950-46d1-853d-7d37beceeaec</vt:lpwstr>
  </property>
</Properties>
</file>