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37BD1" w14:textId="0C114EAE" w:rsidR="00F95024" w:rsidRPr="00F95024" w:rsidRDefault="00456246" w:rsidP="00F95024">
      <w:pPr>
        <w:rPr>
          <w:rFonts w:ascii="Franklin Gothic Book" w:hAnsi="Franklin Gothic Book" w:cstheme="minorHAnsi"/>
          <w:bCs/>
          <w:color w:val="FF0000"/>
          <w:sz w:val="28"/>
          <w:szCs w:val="28"/>
        </w:rPr>
      </w:pPr>
      <w:r>
        <w:rPr>
          <w:rFonts w:ascii="Franklin Gothic Book" w:hAnsi="Franklin Gothic Book" w:cstheme="minorHAnsi"/>
          <w:b/>
          <w:sz w:val="32"/>
          <w:szCs w:val="32"/>
        </w:rPr>
        <w:t xml:space="preserve">Gymnázium </w:t>
      </w:r>
      <w:r w:rsidR="00B10189">
        <w:rPr>
          <w:rFonts w:ascii="Franklin Gothic Book" w:hAnsi="Franklin Gothic Book" w:cstheme="minorHAnsi"/>
          <w:b/>
          <w:sz w:val="32"/>
          <w:szCs w:val="32"/>
        </w:rPr>
        <w:t>MM</w:t>
      </w:r>
      <w:r w:rsidR="009D043D">
        <w:rPr>
          <w:rFonts w:ascii="Franklin Gothic Book" w:hAnsi="Franklin Gothic Book" w:cstheme="minorHAnsi"/>
          <w:b/>
          <w:sz w:val="32"/>
          <w:szCs w:val="32"/>
        </w:rPr>
        <w:t xml:space="preserve"> </w:t>
      </w:r>
      <w:r w:rsidR="009D043D">
        <w:rPr>
          <w:rFonts w:asciiTheme="majorHAnsi" w:hAnsiTheme="majorHAnsi" w:cstheme="minorHAnsi"/>
          <w:b/>
          <w:sz w:val="28"/>
          <w:szCs w:val="28"/>
        </w:rPr>
        <w:t>79-41-K/41</w:t>
      </w:r>
    </w:p>
    <w:p w14:paraId="5531D286" w14:textId="0D004777" w:rsidR="00F95024" w:rsidRPr="00F95024" w:rsidRDefault="00F95024" w:rsidP="00F95024">
      <w:pPr>
        <w:rPr>
          <w:rFonts w:ascii="Franklin Gothic Book" w:hAnsi="Franklin Gothic Book" w:cstheme="minorHAnsi"/>
          <w:bCs/>
          <w:color w:val="FF0000"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color w:val="FF0000"/>
          <w:sz w:val="24"/>
          <w:szCs w:val="24"/>
        </w:rPr>
        <w:t>Časově tematický plán</w:t>
      </w:r>
      <w:r w:rsidRPr="00F95024">
        <w:rPr>
          <w:rFonts w:ascii="Franklin Gothic Book" w:hAnsi="Franklin Gothic Book" w:cstheme="minorHAnsi"/>
          <w:bCs/>
          <w:color w:val="FF0000"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Předmět: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="00456246">
        <w:rPr>
          <w:rFonts w:ascii="Franklin Gothic Book" w:hAnsi="Franklin Gothic Book" w:cstheme="minorHAnsi"/>
          <w:b/>
          <w:color w:val="FF0000"/>
          <w:sz w:val="24"/>
          <w:szCs w:val="24"/>
        </w:rPr>
        <w:t>matematika</w:t>
      </w:r>
    </w:p>
    <w:p w14:paraId="73663119" w14:textId="33A3E6EB" w:rsidR="00F95024" w:rsidRPr="00F95024" w:rsidRDefault="00F95024" w:rsidP="00F95024">
      <w:pPr>
        <w:rPr>
          <w:rFonts w:ascii="Franklin Gothic Book" w:hAnsi="Franklin Gothic Book" w:cstheme="minorHAnsi"/>
          <w:bCs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Ročník: </w:t>
      </w:r>
      <w:r w:rsidR="00D90CAA">
        <w:rPr>
          <w:rFonts w:ascii="Franklin Gothic Book" w:hAnsi="Franklin Gothic Book" w:cstheme="minorHAnsi"/>
          <w:bCs/>
          <w:sz w:val="24"/>
          <w:szCs w:val="24"/>
        </w:rPr>
        <w:t>2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. ročník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  <w:t>Počet hodin: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  <w:t xml:space="preserve">Celkem – </w:t>
      </w:r>
      <w:r w:rsidR="00B10189">
        <w:rPr>
          <w:rFonts w:ascii="Franklin Gothic Book" w:hAnsi="Franklin Gothic Book" w:cstheme="minorHAnsi"/>
          <w:bCs/>
          <w:sz w:val="24"/>
          <w:szCs w:val="24"/>
        </w:rPr>
        <w:t>96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 hodin</w:t>
      </w:r>
    </w:p>
    <w:p w14:paraId="327684CB" w14:textId="42A04289" w:rsidR="00F95024" w:rsidRPr="00F95024" w:rsidRDefault="00F95024" w:rsidP="00F95024">
      <w:pPr>
        <w:rPr>
          <w:rFonts w:ascii="Franklin Gothic Book" w:hAnsi="Franklin Gothic Book" w:cstheme="minorHAnsi"/>
          <w:bCs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  <w:t xml:space="preserve">Týdně – </w:t>
      </w:r>
      <w:r w:rsidR="00B10189">
        <w:rPr>
          <w:rFonts w:ascii="Franklin Gothic Book" w:hAnsi="Franklin Gothic Book" w:cstheme="minorHAnsi"/>
          <w:bCs/>
          <w:sz w:val="24"/>
          <w:szCs w:val="24"/>
        </w:rPr>
        <w:t>3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 hodiny</w:t>
      </w:r>
    </w:p>
    <w:p w14:paraId="30B8C3E8" w14:textId="77777777" w:rsidR="00AE1B3A" w:rsidRPr="00F95024" w:rsidRDefault="00AE1B3A" w:rsidP="004D0453">
      <w:pPr>
        <w:rPr>
          <w:rFonts w:ascii="Franklin Gothic Book" w:hAnsi="Franklin Gothic Book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1134"/>
        <w:gridCol w:w="1065"/>
        <w:gridCol w:w="1418"/>
        <w:gridCol w:w="1417"/>
      </w:tblGrid>
      <w:tr w:rsidR="00383211" w:rsidRPr="00F95024" w14:paraId="4DDBA197" w14:textId="77777777" w:rsidTr="009A2CC3">
        <w:trPr>
          <w:trHeight w:val="353"/>
        </w:trPr>
        <w:tc>
          <w:tcPr>
            <w:tcW w:w="4175" w:type="dxa"/>
            <w:vAlign w:val="center"/>
          </w:tcPr>
          <w:p w14:paraId="3B406131" w14:textId="77777777" w:rsidR="00383211" w:rsidRPr="0091409F" w:rsidRDefault="00383211" w:rsidP="0091409F">
            <w:pPr>
              <w:pStyle w:val="Nadpis1"/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409F">
              <w:rPr>
                <w:rFonts w:ascii="Franklin Gothic Book" w:hAnsi="Franklin Gothic Book"/>
                <w:b/>
                <w:lang w:eastAsia="en-US"/>
              </w:rPr>
              <w:t>Tematické celky</w:t>
            </w:r>
          </w:p>
        </w:tc>
        <w:tc>
          <w:tcPr>
            <w:tcW w:w="1134" w:type="dxa"/>
            <w:vAlign w:val="center"/>
          </w:tcPr>
          <w:p w14:paraId="2FDD5A56" w14:textId="77777777" w:rsidR="00383211" w:rsidRPr="00F95024" w:rsidRDefault="00383211" w:rsidP="00F95024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Měsíc</w:t>
            </w:r>
          </w:p>
        </w:tc>
        <w:tc>
          <w:tcPr>
            <w:tcW w:w="1065" w:type="dxa"/>
            <w:vAlign w:val="center"/>
          </w:tcPr>
          <w:p w14:paraId="59DF5E4C" w14:textId="77777777" w:rsidR="00383211" w:rsidRPr="00F95024" w:rsidRDefault="00383211" w:rsidP="00F95024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Hod.</w:t>
            </w:r>
          </w:p>
        </w:tc>
        <w:tc>
          <w:tcPr>
            <w:tcW w:w="1418" w:type="dxa"/>
            <w:vAlign w:val="center"/>
          </w:tcPr>
          <w:p w14:paraId="69316744" w14:textId="77777777" w:rsidR="00383211" w:rsidRPr="00F95024" w:rsidRDefault="00383211" w:rsidP="00F95024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Metody</w:t>
            </w:r>
          </w:p>
        </w:tc>
        <w:tc>
          <w:tcPr>
            <w:tcW w:w="1417" w:type="dxa"/>
            <w:vAlign w:val="center"/>
          </w:tcPr>
          <w:p w14:paraId="27539DDB" w14:textId="77777777" w:rsidR="00383211" w:rsidRPr="00F95024" w:rsidRDefault="00383211" w:rsidP="00F95024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 xml:space="preserve">Prostředky </w:t>
            </w:r>
            <w:r w:rsidR="0056748A" w:rsidRPr="00F95024">
              <w:rPr>
                <w:rFonts w:ascii="Franklin Gothic Book" w:hAnsi="Franklin Gothic Book"/>
                <w:szCs w:val="20"/>
              </w:rPr>
              <w:br/>
            </w:r>
            <w:r w:rsidRPr="00F95024">
              <w:rPr>
                <w:rFonts w:ascii="Franklin Gothic Book" w:hAnsi="Franklin Gothic Book"/>
                <w:szCs w:val="20"/>
              </w:rPr>
              <w:t>k výuce</w:t>
            </w:r>
          </w:p>
        </w:tc>
      </w:tr>
      <w:tr w:rsidR="00383211" w:rsidRPr="00F95024" w14:paraId="5BE812C1" w14:textId="77777777" w:rsidTr="009A2CC3">
        <w:trPr>
          <w:trHeight w:val="353"/>
        </w:trPr>
        <w:tc>
          <w:tcPr>
            <w:tcW w:w="4175" w:type="dxa"/>
          </w:tcPr>
          <w:p w14:paraId="2A4B00BC" w14:textId="75872D71" w:rsidR="00F95024" w:rsidRPr="003531D5" w:rsidRDefault="00456246" w:rsidP="00F95024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Funkce</w:t>
            </w:r>
          </w:p>
          <w:p w14:paraId="2294AC68" w14:textId="4378265B" w:rsidR="00383211" w:rsidRPr="00F95024" w:rsidRDefault="00456246" w:rsidP="00F95024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Pojem funkce, </w:t>
            </w:r>
            <w:proofErr w:type="spellStart"/>
            <w:r>
              <w:rPr>
                <w:rFonts w:ascii="Franklin Gothic Book" w:hAnsi="Franklin Gothic Book"/>
              </w:rPr>
              <w:t>Df</w:t>
            </w:r>
            <w:proofErr w:type="spellEnd"/>
            <w:r>
              <w:rPr>
                <w:rFonts w:ascii="Franklin Gothic Book" w:hAnsi="Franklin Gothic Book"/>
              </w:rPr>
              <w:t xml:space="preserve">, </w:t>
            </w:r>
            <w:proofErr w:type="spellStart"/>
            <w:r>
              <w:rPr>
                <w:rFonts w:ascii="Franklin Gothic Book" w:hAnsi="Franklin Gothic Book"/>
              </w:rPr>
              <w:t>Hf</w:t>
            </w:r>
            <w:proofErr w:type="spellEnd"/>
            <w:r>
              <w:rPr>
                <w:rFonts w:ascii="Franklin Gothic Book" w:hAnsi="Franklin Gothic Book"/>
              </w:rPr>
              <w:t>, graf</w:t>
            </w:r>
          </w:p>
          <w:p w14:paraId="3CA6CED9" w14:textId="2AAE7745" w:rsidR="00383211" w:rsidRPr="00F95024" w:rsidRDefault="00456246" w:rsidP="00F95024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Vlastnosti funkcí</w:t>
            </w:r>
          </w:p>
          <w:p w14:paraId="665A3618" w14:textId="6769CE93" w:rsidR="00383211" w:rsidRPr="00F95024" w:rsidRDefault="00456246" w:rsidP="00F95024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Funkce lineární a kvadratická</w:t>
            </w:r>
          </w:p>
          <w:p w14:paraId="2DDA19B3" w14:textId="21CE6223" w:rsidR="00383211" w:rsidRPr="00F95024" w:rsidRDefault="00456246" w:rsidP="00F95024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Lineární lomená funkce</w:t>
            </w:r>
          </w:p>
          <w:p w14:paraId="5EF480E7" w14:textId="77777777" w:rsidR="00383211" w:rsidRDefault="00456246" w:rsidP="00F95024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Funkce s absolutní hodnotou</w:t>
            </w:r>
          </w:p>
          <w:p w14:paraId="42484F0C" w14:textId="77777777" w:rsidR="00456246" w:rsidRDefault="00456246" w:rsidP="00F95024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Mocninná funkce</w:t>
            </w:r>
          </w:p>
          <w:p w14:paraId="2B69963E" w14:textId="77777777" w:rsidR="00456246" w:rsidRDefault="00456246" w:rsidP="00F95024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Inverzní funkce, exponenciální a logaritmická funkce</w:t>
            </w:r>
          </w:p>
          <w:p w14:paraId="5B474C25" w14:textId="30CC16F2" w:rsidR="00456246" w:rsidRDefault="00456246" w:rsidP="00F95024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Logaritmus, operace s logaritmy</w:t>
            </w:r>
          </w:p>
          <w:p w14:paraId="2318BFD8" w14:textId="538B47DD" w:rsidR="00456246" w:rsidRPr="00F95024" w:rsidRDefault="00456246" w:rsidP="00F95024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Exponenciální a logaritmické rovnice a nerovnice</w:t>
            </w:r>
          </w:p>
        </w:tc>
        <w:tc>
          <w:tcPr>
            <w:tcW w:w="1134" w:type="dxa"/>
          </w:tcPr>
          <w:p w14:paraId="5F1B2C37" w14:textId="49957F13" w:rsidR="00383211" w:rsidRDefault="00383211" w:rsidP="00F95024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</w:p>
          <w:p w14:paraId="0738DBBD" w14:textId="2B52A15A" w:rsidR="00456246" w:rsidRDefault="00456246" w:rsidP="00456246"/>
          <w:p w14:paraId="1C04BC4F" w14:textId="7DF76D75" w:rsidR="00456246" w:rsidRDefault="00456246" w:rsidP="00456246">
            <w:r>
              <w:t>Září</w:t>
            </w:r>
          </w:p>
          <w:p w14:paraId="5E8960C3" w14:textId="182F1A4B" w:rsidR="00456246" w:rsidRDefault="00456246" w:rsidP="00456246"/>
          <w:p w14:paraId="62105B3A" w14:textId="2888B1D0" w:rsidR="00456246" w:rsidRDefault="00456246" w:rsidP="00456246"/>
          <w:p w14:paraId="1F1A4810" w14:textId="77EE0091" w:rsidR="00456246" w:rsidRDefault="00456246" w:rsidP="00456246">
            <w:r>
              <w:t>Říjen, listopad</w:t>
            </w:r>
          </w:p>
          <w:p w14:paraId="0098B2F1" w14:textId="7D156931" w:rsidR="00456246" w:rsidRDefault="00456246" w:rsidP="00456246"/>
          <w:p w14:paraId="39716BFF" w14:textId="4F48E9EE" w:rsidR="00456246" w:rsidRDefault="00456246" w:rsidP="00456246"/>
          <w:p w14:paraId="3B433690" w14:textId="1ABE02FB" w:rsidR="00456246" w:rsidRDefault="00456246" w:rsidP="00456246">
            <w:r>
              <w:t>Prosinec</w:t>
            </w:r>
          </w:p>
          <w:p w14:paraId="3D43B589" w14:textId="4152DDE8" w:rsidR="00456246" w:rsidRPr="00456246" w:rsidRDefault="00456246" w:rsidP="00456246">
            <w:r>
              <w:t>leden</w:t>
            </w:r>
          </w:p>
          <w:p w14:paraId="078496D1" w14:textId="357C7F16" w:rsidR="00456246" w:rsidRPr="00456246" w:rsidRDefault="00456246" w:rsidP="00456246"/>
        </w:tc>
        <w:tc>
          <w:tcPr>
            <w:tcW w:w="1065" w:type="dxa"/>
          </w:tcPr>
          <w:p w14:paraId="14C7E90E" w14:textId="48A028FF" w:rsidR="00383211" w:rsidRDefault="00B10189" w:rsidP="00B10189">
            <w:pPr>
              <w:pStyle w:val="Normlntun"/>
              <w:spacing w:line="276" w:lineRule="auto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 xml:space="preserve">      56</w:t>
            </w:r>
          </w:p>
          <w:p w14:paraId="648CB777" w14:textId="77777777" w:rsidR="00456246" w:rsidRDefault="00456246" w:rsidP="00456246"/>
          <w:p w14:paraId="08878A0C" w14:textId="4B76E720" w:rsidR="00456246" w:rsidRDefault="00421B7D" w:rsidP="00456246">
            <w:r>
              <w:t xml:space="preserve">       </w:t>
            </w:r>
            <w:r w:rsidR="00B10189">
              <w:t>12</w:t>
            </w:r>
          </w:p>
          <w:p w14:paraId="26C903A2" w14:textId="089D1DB2" w:rsidR="00421B7D" w:rsidRDefault="00421B7D" w:rsidP="00456246"/>
          <w:p w14:paraId="0E88DFDA" w14:textId="5246FEA5" w:rsidR="00421B7D" w:rsidRDefault="00421B7D" w:rsidP="00456246">
            <w:r>
              <w:t xml:space="preserve">       1</w:t>
            </w:r>
            <w:r w:rsidR="00B10189">
              <w:t>2</w:t>
            </w:r>
          </w:p>
          <w:p w14:paraId="5444B664" w14:textId="77777777" w:rsidR="00421B7D" w:rsidRDefault="00421B7D" w:rsidP="00456246"/>
          <w:p w14:paraId="4D6219E4" w14:textId="6EC14FEE" w:rsidR="00456246" w:rsidRDefault="00421B7D" w:rsidP="00456246">
            <w:r>
              <w:t xml:space="preserve">       1</w:t>
            </w:r>
            <w:r w:rsidR="00B10189">
              <w:t>1</w:t>
            </w:r>
          </w:p>
          <w:p w14:paraId="4C2ADCD6" w14:textId="77777777" w:rsidR="00456246" w:rsidRDefault="00456246" w:rsidP="00456246"/>
          <w:p w14:paraId="1A89A991" w14:textId="41CE0531" w:rsidR="00421B7D" w:rsidRDefault="00421B7D" w:rsidP="00456246">
            <w:r>
              <w:t xml:space="preserve">       1</w:t>
            </w:r>
            <w:r w:rsidR="00B10189">
              <w:t>1</w:t>
            </w:r>
          </w:p>
          <w:p w14:paraId="6CFB3323" w14:textId="77777777" w:rsidR="00456246" w:rsidRDefault="00456246" w:rsidP="00456246"/>
          <w:p w14:paraId="386DDF8D" w14:textId="72AC62BA" w:rsidR="00456246" w:rsidRDefault="00421B7D" w:rsidP="00456246">
            <w:r>
              <w:t xml:space="preserve">       1</w:t>
            </w:r>
            <w:r w:rsidR="00B10189">
              <w:t>0</w:t>
            </w:r>
            <w:r>
              <w:t xml:space="preserve"> </w:t>
            </w:r>
          </w:p>
          <w:p w14:paraId="257CE778" w14:textId="217C9E3E" w:rsidR="00456246" w:rsidRDefault="00456246" w:rsidP="00456246"/>
          <w:p w14:paraId="02ABAC21" w14:textId="77777777" w:rsidR="00456246" w:rsidRDefault="00456246" w:rsidP="00456246"/>
          <w:p w14:paraId="378CBDC5" w14:textId="77777777" w:rsidR="00456246" w:rsidRDefault="00456246" w:rsidP="00456246"/>
          <w:p w14:paraId="049A7F22" w14:textId="1AEF1815" w:rsidR="00456246" w:rsidRPr="00456246" w:rsidRDefault="00456246" w:rsidP="00456246"/>
        </w:tc>
        <w:tc>
          <w:tcPr>
            <w:tcW w:w="1418" w:type="dxa"/>
          </w:tcPr>
          <w:p w14:paraId="2F67D039" w14:textId="77777777" w:rsidR="00383211" w:rsidRDefault="00383211" w:rsidP="00F95024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Výklad</w:t>
            </w:r>
          </w:p>
          <w:p w14:paraId="28B5345B" w14:textId="77777777" w:rsidR="00421B7D" w:rsidRDefault="00421B7D" w:rsidP="00421B7D"/>
          <w:p w14:paraId="6A679A2A" w14:textId="77777777" w:rsidR="00421B7D" w:rsidRDefault="00421B7D" w:rsidP="00421B7D"/>
          <w:p w14:paraId="3CA5C588" w14:textId="77777777" w:rsidR="00421B7D" w:rsidRDefault="00421B7D" w:rsidP="00421B7D"/>
          <w:p w14:paraId="65B234BD" w14:textId="7DE3565A" w:rsidR="00421B7D" w:rsidRDefault="009A2CC3" w:rsidP="00421B7D">
            <w:r>
              <w:t>Čtvrtletní písemná práce</w:t>
            </w:r>
          </w:p>
          <w:p w14:paraId="4DE86DC5" w14:textId="77777777" w:rsidR="00421B7D" w:rsidRDefault="00421B7D" w:rsidP="00421B7D"/>
          <w:p w14:paraId="5CF2EF80" w14:textId="77777777" w:rsidR="00421B7D" w:rsidRDefault="00421B7D" w:rsidP="00421B7D"/>
          <w:p w14:paraId="38C8AB99" w14:textId="77777777" w:rsidR="00421B7D" w:rsidRDefault="00421B7D" w:rsidP="00421B7D">
            <w:r>
              <w:t>Skupinová práce</w:t>
            </w:r>
          </w:p>
          <w:p w14:paraId="15C18270" w14:textId="77777777" w:rsidR="009A2CC3" w:rsidRDefault="009A2CC3" w:rsidP="00421B7D"/>
          <w:p w14:paraId="360BFF76" w14:textId="2E904657" w:rsidR="009A2CC3" w:rsidRPr="00421B7D" w:rsidRDefault="009A2CC3" w:rsidP="00421B7D">
            <w:r>
              <w:t>Čtvrtletní písemná práce</w:t>
            </w:r>
          </w:p>
        </w:tc>
        <w:tc>
          <w:tcPr>
            <w:tcW w:w="1417" w:type="dxa"/>
          </w:tcPr>
          <w:p w14:paraId="62BB6A35" w14:textId="77777777" w:rsidR="00383211" w:rsidRDefault="00421B7D" w:rsidP="00F95024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  <w:lang w:eastAsia="en-US"/>
              </w:rPr>
            </w:pPr>
            <w:r>
              <w:rPr>
                <w:rFonts w:ascii="Franklin Gothic Book" w:hAnsi="Franklin Gothic Book"/>
                <w:b w:val="0"/>
                <w:szCs w:val="20"/>
                <w:lang w:eastAsia="en-US"/>
              </w:rPr>
              <w:t>dataprojektor</w:t>
            </w:r>
            <w:r w:rsidR="0089351A"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 studijní materiál, vytištěné pracovní listy </w:t>
            </w:r>
          </w:p>
          <w:p w14:paraId="331D52EA" w14:textId="77777777" w:rsidR="009A2CC3" w:rsidRDefault="009A2CC3" w:rsidP="009A2CC3">
            <w:pPr>
              <w:rPr>
                <w:lang w:eastAsia="en-US"/>
              </w:rPr>
            </w:pPr>
          </w:p>
          <w:p w14:paraId="09C1690F" w14:textId="3A9977BC" w:rsidR="009A2CC3" w:rsidRPr="009A2CC3" w:rsidRDefault="009A2CC3" w:rsidP="009A2CC3">
            <w:pPr>
              <w:rPr>
                <w:lang w:eastAsia="en-US"/>
              </w:rPr>
            </w:pPr>
            <w:r>
              <w:rPr>
                <w:lang w:eastAsia="en-US"/>
              </w:rPr>
              <w:t>Logická olympiáda</w:t>
            </w:r>
          </w:p>
        </w:tc>
      </w:tr>
      <w:tr w:rsidR="00383211" w:rsidRPr="00F95024" w14:paraId="0CE549FE" w14:textId="77777777" w:rsidTr="009A2CC3">
        <w:trPr>
          <w:trHeight w:val="1485"/>
        </w:trPr>
        <w:tc>
          <w:tcPr>
            <w:tcW w:w="4175" w:type="dxa"/>
          </w:tcPr>
          <w:p w14:paraId="34F2A251" w14:textId="297E2F4F" w:rsidR="00D90CAA" w:rsidRPr="00D90CAA" w:rsidRDefault="00456246" w:rsidP="00D90CAA">
            <w:pPr>
              <w:pStyle w:val="Tabslovn1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Goniometrie</w:t>
            </w:r>
          </w:p>
          <w:p w14:paraId="0045DA21" w14:textId="6E94A0E2" w:rsidR="00D90CAA" w:rsidRPr="00D90CAA" w:rsidRDefault="00456246" w:rsidP="00D90CAA">
            <w:pPr>
              <w:pStyle w:val="Tabslovn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Oblouková míra, goniometrické funkce</w:t>
            </w:r>
          </w:p>
          <w:p w14:paraId="12CDDF56" w14:textId="42551A84" w:rsidR="00D90CAA" w:rsidRPr="00D90CAA" w:rsidRDefault="00456246" w:rsidP="00D90CAA">
            <w:pPr>
              <w:pStyle w:val="Tabslovn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Vztahy mezi goniometrickými funkcemi</w:t>
            </w:r>
          </w:p>
          <w:p w14:paraId="7EFD9452" w14:textId="1BFD6C1D" w:rsidR="00D90CAA" w:rsidRPr="00D90CAA" w:rsidRDefault="00456246" w:rsidP="00D90CAA">
            <w:pPr>
              <w:pStyle w:val="Tabslovn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Goniometrické rovnice a jednoduché nerovnice</w:t>
            </w:r>
          </w:p>
          <w:p w14:paraId="61301131" w14:textId="06C42BD6" w:rsidR="00D90CAA" w:rsidRDefault="00456246" w:rsidP="00D90CAA">
            <w:pPr>
              <w:pStyle w:val="Tabslovn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Řešení </w:t>
            </w:r>
            <w:r w:rsidR="00421B7D">
              <w:rPr>
                <w:rFonts w:ascii="Franklin Gothic Book" w:hAnsi="Franklin Gothic Book"/>
              </w:rPr>
              <w:t xml:space="preserve">pravoúhlého a </w:t>
            </w:r>
            <w:r>
              <w:rPr>
                <w:rFonts w:ascii="Franklin Gothic Book" w:hAnsi="Franklin Gothic Book"/>
              </w:rPr>
              <w:t>obecného trojúhelníku</w:t>
            </w:r>
          </w:p>
          <w:p w14:paraId="51CBE76F" w14:textId="21FA1805" w:rsidR="00383211" w:rsidRPr="00F95024" w:rsidRDefault="00D90CAA" w:rsidP="00DF32F8">
            <w:pPr>
              <w:pStyle w:val="Tabslovn2"/>
              <w:rPr>
                <w:rFonts w:ascii="Franklin Gothic Book" w:hAnsi="Franklin Gothic Book"/>
              </w:rPr>
            </w:pPr>
            <w:r w:rsidRPr="00D90CAA">
              <w:rPr>
                <w:rFonts w:ascii="Franklin Gothic Book" w:hAnsi="Franklin Gothic Book"/>
              </w:rPr>
              <w:t xml:space="preserve">Použití v praxi </w:t>
            </w:r>
          </w:p>
        </w:tc>
        <w:tc>
          <w:tcPr>
            <w:tcW w:w="1134" w:type="dxa"/>
          </w:tcPr>
          <w:p w14:paraId="62063F3C" w14:textId="77777777" w:rsidR="00383211" w:rsidRDefault="00383211" w:rsidP="00F95024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</w:p>
          <w:p w14:paraId="655AC56F" w14:textId="6B25908D" w:rsidR="00421B7D" w:rsidRDefault="00421B7D" w:rsidP="00421B7D">
            <w:r>
              <w:t>Únor</w:t>
            </w:r>
          </w:p>
          <w:p w14:paraId="52E3D82B" w14:textId="77777777" w:rsidR="00421B7D" w:rsidRDefault="00421B7D" w:rsidP="00421B7D"/>
          <w:p w14:paraId="167A7CBF" w14:textId="611007E2" w:rsidR="00421B7D" w:rsidRPr="00421B7D" w:rsidRDefault="00421B7D" w:rsidP="00421B7D">
            <w:r>
              <w:t>březen</w:t>
            </w:r>
          </w:p>
        </w:tc>
        <w:tc>
          <w:tcPr>
            <w:tcW w:w="1065" w:type="dxa"/>
          </w:tcPr>
          <w:p w14:paraId="3F13FB13" w14:textId="53C076E1" w:rsidR="00383211" w:rsidRPr="00D549C2" w:rsidRDefault="00421B7D" w:rsidP="00421B7D">
            <w:pPr>
              <w:pStyle w:val="Normlntun"/>
              <w:spacing w:line="276" w:lineRule="auto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 xml:space="preserve">      </w:t>
            </w:r>
            <w:r w:rsidR="00B10189">
              <w:rPr>
                <w:rFonts w:ascii="Franklin Gothic Book" w:hAnsi="Franklin Gothic Book"/>
                <w:szCs w:val="20"/>
              </w:rPr>
              <w:t>20</w:t>
            </w:r>
          </w:p>
          <w:p w14:paraId="77E3ECE8" w14:textId="77777777" w:rsidR="00383211" w:rsidRDefault="00055BB4" w:rsidP="00F95024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  <w:p w14:paraId="55919AB5" w14:textId="77777777" w:rsidR="00055BB4" w:rsidRDefault="00055BB4" w:rsidP="00F95024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  <w:p w14:paraId="7EE77241" w14:textId="77777777" w:rsidR="00055BB4" w:rsidRDefault="00055BB4" w:rsidP="00F95024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  <w:p w14:paraId="7A1B9E2B" w14:textId="77777777" w:rsidR="00055BB4" w:rsidRDefault="00055BB4" w:rsidP="00F95024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  <w:p w14:paraId="7C93DE84" w14:textId="108FBE80" w:rsidR="00055BB4" w:rsidRPr="00F95024" w:rsidRDefault="00055BB4" w:rsidP="00F95024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1418" w:type="dxa"/>
          </w:tcPr>
          <w:p w14:paraId="5186F0A4" w14:textId="77777777" w:rsidR="00B461EA" w:rsidRPr="002B4B8F" w:rsidRDefault="00B461EA" w:rsidP="00B461EA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Výklad, praktické příklady, procvičení,</w:t>
            </w:r>
          </w:p>
          <w:p w14:paraId="177FDBD9" w14:textId="77777777" w:rsidR="00383211" w:rsidRDefault="00B461EA" w:rsidP="00B461EA">
            <w:pPr>
              <w:pStyle w:val="Normlntun"/>
              <w:spacing w:line="276" w:lineRule="auto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samostatná práce žáků</w:t>
            </w:r>
          </w:p>
          <w:p w14:paraId="706BD666" w14:textId="77777777" w:rsidR="009A2CC3" w:rsidRDefault="009A2CC3" w:rsidP="009A2CC3"/>
          <w:p w14:paraId="4FCC6D41" w14:textId="1B0C805B" w:rsidR="009A2CC3" w:rsidRPr="009A2CC3" w:rsidRDefault="009A2CC3" w:rsidP="009A2CC3">
            <w:r>
              <w:t>čtvrtletní písemná práce</w:t>
            </w:r>
          </w:p>
        </w:tc>
        <w:tc>
          <w:tcPr>
            <w:tcW w:w="1417" w:type="dxa"/>
          </w:tcPr>
          <w:p w14:paraId="487DEDD3" w14:textId="77777777" w:rsidR="00383211" w:rsidRDefault="00B461EA" w:rsidP="00F95024">
            <w:pPr>
              <w:pStyle w:val="Normlntun"/>
              <w:spacing w:line="276" w:lineRule="auto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Dataprojektor</w:t>
            </w:r>
          </w:p>
          <w:p w14:paraId="4B50F08A" w14:textId="77777777" w:rsidR="00421B7D" w:rsidRDefault="00421B7D" w:rsidP="00421B7D"/>
          <w:p w14:paraId="297E5EA5" w14:textId="77777777" w:rsidR="00421B7D" w:rsidRDefault="00421B7D" w:rsidP="00421B7D">
            <w:r>
              <w:t>Pracovní sešit</w:t>
            </w:r>
          </w:p>
          <w:p w14:paraId="0BC59067" w14:textId="77777777" w:rsidR="009A2CC3" w:rsidRDefault="009A2CC3" w:rsidP="00421B7D"/>
          <w:p w14:paraId="37387B77" w14:textId="63F89CCF" w:rsidR="009A2CC3" w:rsidRPr="00421B7D" w:rsidRDefault="009A2CC3" w:rsidP="00421B7D">
            <w:r>
              <w:t>Matematický klokan</w:t>
            </w:r>
          </w:p>
        </w:tc>
      </w:tr>
      <w:tr w:rsidR="00383211" w:rsidRPr="00F95024" w14:paraId="7BAC1749" w14:textId="77777777" w:rsidTr="009A2CC3">
        <w:trPr>
          <w:trHeight w:val="1173"/>
        </w:trPr>
        <w:tc>
          <w:tcPr>
            <w:tcW w:w="4175" w:type="dxa"/>
          </w:tcPr>
          <w:p w14:paraId="48871F17" w14:textId="34582414" w:rsidR="00D90CAA" w:rsidRPr="00D90CAA" w:rsidRDefault="00456246" w:rsidP="00D90CAA">
            <w:pPr>
              <w:pStyle w:val="Tabslovn1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Planimetrie</w:t>
            </w:r>
          </w:p>
          <w:p w14:paraId="03AD0804" w14:textId="54865B28" w:rsidR="00D90CAA" w:rsidRPr="00D90CAA" w:rsidRDefault="00456246" w:rsidP="00D90CAA">
            <w:pPr>
              <w:pStyle w:val="Tabslovn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Základní planimetrické pojmy</w:t>
            </w:r>
          </w:p>
          <w:p w14:paraId="20192EF0" w14:textId="3427FA67" w:rsidR="00D90CAA" w:rsidRPr="00D90CAA" w:rsidRDefault="00456246" w:rsidP="00D90CAA">
            <w:pPr>
              <w:pStyle w:val="Tabslovn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Shodná a podobná zobrazení</w:t>
            </w:r>
          </w:p>
          <w:p w14:paraId="012A6A7C" w14:textId="6996D8D7" w:rsidR="00D90CAA" w:rsidRPr="00D90CAA" w:rsidRDefault="00456246" w:rsidP="00D90CAA">
            <w:pPr>
              <w:pStyle w:val="Tabslovn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trojúhelníky</w:t>
            </w:r>
          </w:p>
          <w:p w14:paraId="5343BA7D" w14:textId="11BB9851" w:rsidR="00D90CAA" w:rsidRPr="00D90CAA" w:rsidRDefault="00456246" w:rsidP="00D90CAA">
            <w:pPr>
              <w:pStyle w:val="Tabslovn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obvody a obsahy rovinných obrazců</w:t>
            </w:r>
          </w:p>
          <w:p w14:paraId="75F738BD" w14:textId="56D1DF1E" w:rsidR="00383211" w:rsidRPr="00F95024" w:rsidRDefault="00456246" w:rsidP="00D90CAA">
            <w:pPr>
              <w:pStyle w:val="Tabslovn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závěrečné shrnutí učiva</w:t>
            </w:r>
          </w:p>
        </w:tc>
        <w:tc>
          <w:tcPr>
            <w:tcW w:w="1134" w:type="dxa"/>
          </w:tcPr>
          <w:p w14:paraId="2848AEC3" w14:textId="1AAC281C" w:rsidR="00383211" w:rsidRPr="00F95024" w:rsidRDefault="00421B7D" w:rsidP="00F95024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proofErr w:type="gramStart"/>
            <w:r>
              <w:rPr>
                <w:rFonts w:ascii="Franklin Gothic Book" w:hAnsi="Franklin Gothic Book"/>
                <w:b w:val="0"/>
                <w:szCs w:val="20"/>
              </w:rPr>
              <w:t>duben</w:t>
            </w:r>
            <w:r w:rsidR="00D90CAA">
              <w:rPr>
                <w:rFonts w:ascii="Franklin Gothic Book" w:hAnsi="Franklin Gothic Book"/>
                <w:b w:val="0"/>
                <w:szCs w:val="20"/>
              </w:rPr>
              <w:t xml:space="preserve"> - červen</w:t>
            </w:r>
            <w:proofErr w:type="gramEnd"/>
          </w:p>
        </w:tc>
        <w:tc>
          <w:tcPr>
            <w:tcW w:w="1065" w:type="dxa"/>
          </w:tcPr>
          <w:p w14:paraId="07652B50" w14:textId="6D4CF9C8" w:rsidR="00383211" w:rsidRPr="00F95024" w:rsidRDefault="00421B7D" w:rsidP="00421B7D">
            <w:pPr>
              <w:pStyle w:val="Normlntun"/>
              <w:spacing w:line="276" w:lineRule="auto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 xml:space="preserve">      2</w:t>
            </w:r>
            <w:r w:rsidR="00B10189">
              <w:rPr>
                <w:rFonts w:ascii="Franklin Gothic Book" w:hAnsi="Franklin Gothic Book"/>
                <w:szCs w:val="20"/>
              </w:rPr>
              <w:t>0</w:t>
            </w:r>
          </w:p>
          <w:p w14:paraId="03789FFB" w14:textId="77777777" w:rsidR="00383211" w:rsidRDefault="00B15580" w:rsidP="00D549C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  <w:p w14:paraId="5144292B" w14:textId="77777777" w:rsidR="00B15580" w:rsidRDefault="00B15580" w:rsidP="00D549C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  <w:p w14:paraId="24B23087" w14:textId="77777777" w:rsidR="00B15580" w:rsidRDefault="00B15580" w:rsidP="00D549C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</w:p>
          <w:p w14:paraId="1E7EC784" w14:textId="62FC6AE1" w:rsidR="00B15580" w:rsidRPr="00F95024" w:rsidRDefault="00B15580" w:rsidP="00D549C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</w:p>
        </w:tc>
        <w:tc>
          <w:tcPr>
            <w:tcW w:w="1418" w:type="dxa"/>
          </w:tcPr>
          <w:p w14:paraId="570FBF62" w14:textId="0186771A" w:rsidR="00B461EA" w:rsidRPr="002B4B8F" w:rsidRDefault="00B461EA" w:rsidP="00B461EA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Výklad, praktické příklady, procvičení</w:t>
            </w:r>
          </w:p>
          <w:p w14:paraId="00B8DE1C" w14:textId="6C28AED4" w:rsidR="009A2CC3" w:rsidRPr="009A2CC3" w:rsidRDefault="009A2CC3" w:rsidP="009A2CC3">
            <w:r>
              <w:t>čtvrtletní písemná práce</w:t>
            </w:r>
          </w:p>
        </w:tc>
        <w:tc>
          <w:tcPr>
            <w:tcW w:w="1417" w:type="dxa"/>
          </w:tcPr>
          <w:p w14:paraId="6A0CDEE8" w14:textId="77777777" w:rsidR="00421B7D" w:rsidRDefault="00B461EA" w:rsidP="00B461EA">
            <w:pPr>
              <w:pStyle w:val="Normlntun"/>
              <w:spacing w:line="276" w:lineRule="auto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Dataprojektor</w:t>
            </w:r>
          </w:p>
          <w:p w14:paraId="75812C06" w14:textId="77777777" w:rsidR="00421B7D" w:rsidRDefault="00421B7D" w:rsidP="00B461EA">
            <w:pPr>
              <w:pStyle w:val="Normlntun"/>
              <w:spacing w:line="276" w:lineRule="auto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</w:p>
          <w:p w14:paraId="226444B2" w14:textId="48254FB5" w:rsidR="00383211" w:rsidRPr="00B461EA" w:rsidRDefault="00421B7D" w:rsidP="00421B7D">
            <w:pPr>
              <w:pStyle w:val="Normlntun"/>
              <w:spacing w:line="276" w:lineRule="auto"/>
              <w:rPr>
                <w:rFonts w:ascii="Franklin Gothic Book" w:hAnsi="Franklin Gothic Book" w:cstheme="minorHAnsi"/>
                <w:b w:val="0"/>
                <w:szCs w:val="20"/>
              </w:rPr>
            </w:pPr>
            <w:r>
              <w:rPr>
                <w:rFonts w:ascii="Franklin Gothic Book" w:hAnsi="Franklin Gothic Book" w:cstheme="minorHAnsi"/>
                <w:b w:val="0"/>
                <w:szCs w:val="20"/>
              </w:rPr>
              <w:t>Pracovní sešit</w:t>
            </w:r>
            <w:r w:rsidR="00B461EA" w:rsidRPr="002B4B8F">
              <w:rPr>
                <w:rFonts w:ascii="Franklin Gothic Book" w:hAnsi="Franklin Gothic Book" w:cstheme="minorHAnsi"/>
                <w:b w:val="0"/>
                <w:szCs w:val="20"/>
              </w:rPr>
              <w:t xml:space="preserve"> </w:t>
            </w:r>
          </w:p>
        </w:tc>
      </w:tr>
    </w:tbl>
    <w:p w14:paraId="3CDF2CB0" w14:textId="77777777" w:rsidR="0089351A" w:rsidRPr="00F95024" w:rsidRDefault="0089351A" w:rsidP="004D0453">
      <w:pPr>
        <w:rPr>
          <w:rFonts w:ascii="Franklin Gothic Book" w:hAnsi="Franklin Gothic Book"/>
        </w:rPr>
      </w:pPr>
    </w:p>
    <w:p w14:paraId="6C7CA124" w14:textId="70FDEE9F" w:rsidR="0051594E" w:rsidRPr="0091409F" w:rsidRDefault="009A2CC3" w:rsidP="004D0453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Počty hodin u jednotlivých celků jsou orientační.</w:t>
      </w:r>
    </w:p>
    <w:p w14:paraId="3A2D9449" w14:textId="77777777" w:rsidR="0091409F" w:rsidRPr="0091409F" w:rsidRDefault="0091409F" w:rsidP="0091409F">
      <w:pPr>
        <w:pStyle w:val="Nadpis1"/>
        <w:rPr>
          <w:rFonts w:ascii="Franklin Gothic Book" w:hAnsi="Franklin Gothic Book"/>
        </w:rPr>
      </w:pPr>
      <w:bookmarkStart w:id="0" w:name="_Toc194229386"/>
      <w:r w:rsidRPr="0091409F">
        <w:rPr>
          <w:rFonts w:ascii="Franklin Gothic Book" w:hAnsi="Franklin Gothic Book"/>
        </w:rPr>
        <w:t>Schválení:</w:t>
      </w:r>
      <w:bookmarkEnd w:id="0"/>
    </w:p>
    <w:p w14:paraId="019E9063" w14:textId="19C30027" w:rsidR="0091409F" w:rsidRPr="0091409F" w:rsidRDefault="0091409F" w:rsidP="0091409F">
      <w:pPr>
        <w:spacing w:before="120"/>
        <w:rPr>
          <w:rFonts w:ascii="Franklin Gothic Book" w:hAnsi="Franklin Gothic Book" w:cstheme="minorHAnsi"/>
        </w:rPr>
      </w:pPr>
      <w:r w:rsidRPr="0091409F">
        <w:rPr>
          <w:rFonts w:ascii="Franklin Gothic Book" w:hAnsi="Franklin Gothic Book" w:cstheme="minorHAnsi"/>
          <w:b/>
          <w:bCs/>
        </w:rPr>
        <w:t>Platnost od</w:t>
      </w:r>
      <w:r w:rsidRPr="0091409F">
        <w:rPr>
          <w:rFonts w:ascii="Franklin Gothic Book" w:hAnsi="Franklin Gothic Book" w:cstheme="minorHAnsi"/>
        </w:rPr>
        <w:t>: 1. 9. 202</w:t>
      </w:r>
      <w:r>
        <w:rPr>
          <w:rFonts w:ascii="Franklin Gothic Book" w:hAnsi="Franklin Gothic Book" w:cstheme="minorHAnsi"/>
        </w:rPr>
        <w:t>5</w:t>
      </w:r>
    </w:p>
    <w:p w14:paraId="3B15CD9A" w14:textId="3EDDA835" w:rsidR="0091409F" w:rsidRPr="0091409F" w:rsidRDefault="0091409F" w:rsidP="0091409F">
      <w:pPr>
        <w:spacing w:before="120"/>
        <w:rPr>
          <w:rFonts w:ascii="Franklin Gothic Book" w:hAnsi="Franklin Gothic Book" w:cstheme="minorHAnsi"/>
        </w:rPr>
      </w:pPr>
      <w:r w:rsidRPr="0091409F">
        <w:rPr>
          <w:rFonts w:ascii="Franklin Gothic Book" w:hAnsi="Franklin Gothic Book" w:cstheme="minorHAnsi"/>
          <w:b/>
          <w:bCs/>
        </w:rPr>
        <w:t>Zpracoval</w:t>
      </w:r>
      <w:r w:rsidRPr="0091409F">
        <w:rPr>
          <w:rFonts w:ascii="Franklin Gothic Book" w:hAnsi="Franklin Gothic Book" w:cstheme="minorHAnsi"/>
        </w:rPr>
        <w:t xml:space="preserve">: </w:t>
      </w:r>
      <w:r w:rsidR="00421B7D">
        <w:rPr>
          <w:rFonts w:ascii="Franklin Gothic Book" w:hAnsi="Franklin Gothic Book" w:cstheme="minorHAnsi"/>
        </w:rPr>
        <w:t>PaedDr. Monika Prosková</w:t>
      </w:r>
    </w:p>
    <w:p w14:paraId="19EF7973" w14:textId="2B75B7EF" w:rsidR="0048176D" w:rsidRPr="0060700D" w:rsidRDefault="0091409F" w:rsidP="0060700D">
      <w:pPr>
        <w:spacing w:before="120"/>
        <w:rPr>
          <w:rFonts w:ascii="Franklin Gothic Book" w:hAnsi="Franklin Gothic Book" w:cstheme="minorHAnsi"/>
        </w:rPr>
      </w:pPr>
      <w:r w:rsidRPr="0091409F">
        <w:rPr>
          <w:rFonts w:ascii="Franklin Gothic Book" w:hAnsi="Franklin Gothic Book" w:cstheme="minorHAnsi"/>
          <w:b/>
          <w:bCs/>
        </w:rPr>
        <w:t>Schválil</w:t>
      </w:r>
      <w:r w:rsidRPr="0091409F">
        <w:rPr>
          <w:rFonts w:ascii="Franklin Gothic Book" w:hAnsi="Franklin Gothic Book" w:cstheme="minorHAnsi"/>
        </w:rPr>
        <w:t>: Ing. Milan Vorel</w:t>
      </w:r>
    </w:p>
    <w:sectPr w:rsidR="0048176D" w:rsidRPr="0060700D" w:rsidSect="003832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A1166" w14:textId="77777777" w:rsidR="00010C16" w:rsidRDefault="00010C16" w:rsidP="00274C44">
      <w:r>
        <w:separator/>
      </w:r>
    </w:p>
  </w:endnote>
  <w:endnote w:type="continuationSeparator" w:id="0">
    <w:p w14:paraId="322721D3" w14:textId="77777777" w:rsidR="00010C16" w:rsidRDefault="00010C16" w:rsidP="0027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E8278" w14:textId="77777777" w:rsidR="00456246" w:rsidRDefault="00456246" w:rsidP="00AD52BF">
    <w:pPr>
      <w:pStyle w:val="Zpat"/>
    </w:pPr>
  </w:p>
  <w:p w14:paraId="4B4CBD3A" w14:textId="77777777" w:rsidR="00456246" w:rsidRDefault="004562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6A64F" w14:textId="77777777" w:rsidR="00456246" w:rsidRDefault="00456246" w:rsidP="00F615BA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</w:p>
  <w:p w14:paraId="324BB3A2" w14:textId="15913338" w:rsidR="00456246" w:rsidRPr="00743FF6" w:rsidRDefault="00456246" w:rsidP="00F615BA">
    <w:pPr>
      <w:pStyle w:val="Zpat"/>
      <w:tabs>
        <w:tab w:val="clear" w:pos="9072"/>
        <w:tab w:val="right" w:pos="9869"/>
      </w:tabs>
      <w:jc w:val="both"/>
      <w:rPr>
        <w:rFonts w:ascii="Franklin Gothic Book" w:hAnsi="Franklin Gothic Book"/>
        <w:sz w:val="16"/>
        <w:szCs w:val="16"/>
      </w:rPr>
    </w:pPr>
    <w:r w:rsidRPr="00743FF6">
      <w:rPr>
        <w:rFonts w:ascii="Franklin Gothic Book" w:hAnsi="Franklin Gothic Book"/>
        <w:sz w:val="16"/>
        <w:szCs w:val="16"/>
      </w:rPr>
      <w:t>recepce: 242 456 100 | sekretariát: +420 242 456 101</w:t>
    </w:r>
    <w:r w:rsidRPr="00743FF6">
      <w:rPr>
        <w:rFonts w:ascii="Franklin Gothic Book" w:hAnsi="Franklin Gothic Book"/>
        <w:sz w:val="16"/>
        <w:szCs w:val="16"/>
      </w:rPr>
      <w:tab/>
    </w:r>
    <w:r w:rsidRPr="00743FF6">
      <w:rPr>
        <w:rFonts w:ascii="Franklin Gothic Book" w:hAnsi="Franklin Gothic Book"/>
        <w:sz w:val="16"/>
        <w:szCs w:val="16"/>
      </w:rPr>
      <w:fldChar w:fldCharType="begin"/>
    </w:r>
    <w:r w:rsidRPr="00743FF6">
      <w:rPr>
        <w:rFonts w:ascii="Franklin Gothic Book" w:hAnsi="Franklin Gothic Book"/>
        <w:sz w:val="16"/>
        <w:szCs w:val="16"/>
      </w:rPr>
      <w:instrText>PAGE   \* MERGEFORMAT</w:instrText>
    </w:r>
    <w:r w:rsidRPr="00743FF6">
      <w:rPr>
        <w:rFonts w:ascii="Franklin Gothic Book" w:hAnsi="Franklin Gothic Book"/>
        <w:sz w:val="16"/>
        <w:szCs w:val="16"/>
      </w:rPr>
      <w:fldChar w:fldCharType="separate"/>
    </w:r>
    <w:r w:rsidRPr="00743FF6">
      <w:rPr>
        <w:rFonts w:ascii="Franklin Gothic Book" w:hAnsi="Franklin Gothic Book"/>
        <w:sz w:val="16"/>
        <w:szCs w:val="16"/>
      </w:rPr>
      <w:t>2</w:t>
    </w:r>
    <w:r w:rsidRPr="00743FF6">
      <w:rPr>
        <w:rFonts w:ascii="Franklin Gothic Book" w:hAnsi="Franklin Gothic Book"/>
        <w:sz w:val="16"/>
        <w:szCs w:val="16"/>
      </w:rPr>
      <w:fldChar w:fldCharType="end"/>
    </w:r>
    <w:r w:rsidRPr="00743FF6">
      <w:rPr>
        <w:rFonts w:ascii="Franklin Gothic Book" w:hAnsi="Franklin Gothic Book"/>
        <w:sz w:val="16"/>
        <w:szCs w:val="16"/>
      </w:rPr>
      <w:tab/>
      <w:t xml:space="preserve"> mailbox@skolahostivar.cz | www.skolahostivar.cz</w:t>
    </w:r>
  </w:p>
  <w:p w14:paraId="4C4D2CD3" w14:textId="77777777" w:rsidR="00456246" w:rsidRDefault="00456246" w:rsidP="00AD52BF">
    <w:pPr>
      <w:pStyle w:val="Zpat"/>
    </w:pPr>
  </w:p>
  <w:p w14:paraId="6FDD9114" w14:textId="77777777" w:rsidR="00456246" w:rsidRDefault="0045624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9E776" w14:textId="77777777" w:rsidR="00456246" w:rsidRDefault="00456246" w:rsidP="00AD52BF">
    <w:pPr>
      <w:pStyle w:val="Zpat"/>
    </w:pPr>
  </w:p>
  <w:p w14:paraId="779CCD4C" w14:textId="77777777" w:rsidR="00456246" w:rsidRDefault="004562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551D4" w14:textId="77777777" w:rsidR="00010C16" w:rsidRDefault="00010C16" w:rsidP="00274C44">
      <w:r>
        <w:separator/>
      </w:r>
    </w:p>
  </w:footnote>
  <w:footnote w:type="continuationSeparator" w:id="0">
    <w:p w14:paraId="43728D98" w14:textId="77777777" w:rsidR="00010C16" w:rsidRDefault="00010C16" w:rsidP="00274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9E4F9" w14:textId="77777777" w:rsidR="00456246" w:rsidRDefault="00456246" w:rsidP="00AD52BF">
    <w:pPr>
      <w:pStyle w:val="Zhlav"/>
    </w:pPr>
  </w:p>
  <w:p w14:paraId="64A1633F" w14:textId="77777777" w:rsidR="00456246" w:rsidRDefault="004562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6E45B" w14:textId="77777777" w:rsidR="00456246" w:rsidRDefault="00456246" w:rsidP="00AD52BF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13235F83" wp14:editId="4F13E002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8C8C8C" w14:textId="77777777" w:rsidR="00456246" w:rsidRDefault="0045624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425B0" w14:textId="77777777" w:rsidR="00456246" w:rsidRDefault="00456246" w:rsidP="00AD52BF">
    <w:pPr>
      <w:pStyle w:val="Zhlav"/>
    </w:pPr>
  </w:p>
  <w:p w14:paraId="66E373E4" w14:textId="77777777" w:rsidR="00456246" w:rsidRDefault="004562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45512"/>
    <w:multiLevelType w:val="multilevel"/>
    <w:tmpl w:val="78C4677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ind w:left="36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" w15:restartNumberingAfterBreak="0">
    <w:nsid w:val="026E663A"/>
    <w:multiLevelType w:val="hybridMultilevel"/>
    <w:tmpl w:val="0FBCE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6EF7"/>
    <w:multiLevelType w:val="multilevel"/>
    <w:tmpl w:val="B170BB3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" w15:restartNumberingAfterBreak="0">
    <w:nsid w:val="17C05979"/>
    <w:multiLevelType w:val="hybridMultilevel"/>
    <w:tmpl w:val="977857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424541"/>
    <w:multiLevelType w:val="hybridMultilevel"/>
    <w:tmpl w:val="08F890F6"/>
    <w:lvl w:ilvl="0" w:tplc="BE426F8A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4965FA"/>
    <w:multiLevelType w:val="hybridMultilevel"/>
    <w:tmpl w:val="094E44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A4332"/>
    <w:multiLevelType w:val="hybridMultilevel"/>
    <w:tmpl w:val="0B94B0CE"/>
    <w:lvl w:ilvl="0" w:tplc="0C2685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D07900"/>
    <w:multiLevelType w:val="hybridMultilevel"/>
    <w:tmpl w:val="8F2AC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B5ED1"/>
    <w:multiLevelType w:val="hybridMultilevel"/>
    <w:tmpl w:val="643E1B90"/>
    <w:lvl w:ilvl="0" w:tplc="BAAE34F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20CDB"/>
    <w:multiLevelType w:val="hybridMultilevel"/>
    <w:tmpl w:val="DC1CD8F4"/>
    <w:lvl w:ilvl="0" w:tplc="0C2685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BD2A95"/>
    <w:multiLevelType w:val="hybridMultilevel"/>
    <w:tmpl w:val="696A64C6"/>
    <w:lvl w:ilvl="0" w:tplc="910CE162">
      <w:start w:val="1"/>
      <w:numFmt w:val="bullet"/>
      <w:pStyle w:val="Tabodrky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7A573F"/>
    <w:multiLevelType w:val="multilevel"/>
    <w:tmpl w:val="627CC454"/>
    <w:lvl w:ilvl="0">
      <w:start w:val="1"/>
      <w:numFmt w:val="decimal"/>
      <w:pStyle w:val="Tabslovn1"/>
      <w:lvlText w:val="%1."/>
      <w:lvlJc w:val="left"/>
      <w:pPr>
        <w:ind w:left="284" w:hanging="284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none"/>
      <w:pStyle w:val="Tabslovn2"/>
      <w:isLgl/>
      <w:lvlText w:val=" -"/>
      <w:lvlJc w:val="left"/>
      <w:pPr>
        <w:ind w:left="284" w:hanging="284"/>
      </w:pPr>
      <w:rPr>
        <w:rFonts w:ascii="Franklin Gothic Book" w:hAnsi="Franklin Gothic Book" w:hint="default"/>
        <w:sz w:val="20"/>
      </w:rPr>
    </w:lvl>
    <w:lvl w:ilvl="2">
      <w:start w:val="1"/>
      <w:numFmt w:val="decimal"/>
      <w:pStyle w:val="Tabslovn3"/>
      <w:isLgl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2" w15:restartNumberingAfterBreak="0">
    <w:nsid w:val="412C7FB7"/>
    <w:multiLevelType w:val="hybridMultilevel"/>
    <w:tmpl w:val="B5181286"/>
    <w:lvl w:ilvl="0" w:tplc="0C2685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8D6093"/>
    <w:multiLevelType w:val="hybridMultilevel"/>
    <w:tmpl w:val="ABC06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63CF6"/>
    <w:multiLevelType w:val="hybridMultilevel"/>
    <w:tmpl w:val="CA140362"/>
    <w:lvl w:ilvl="0" w:tplc="0C2685D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542D16F1"/>
    <w:multiLevelType w:val="hybridMultilevel"/>
    <w:tmpl w:val="807C9B16"/>
    <w:lvl w:ilvl="0" w:tplc="BE426F8A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261894"/>
    <w:multiLevelType w:val="hybridMultilevel"/>
    <w:tmpl w:val="D60E4F4E"/>
    <w:lvl w:ilvl="0" w:tplc="D866383E">
      <w:start w:val="5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B50F6"/>
    <w:multiLevelType w:val="hybridMultilevel"/>
    <w:tmpl w:val="50C4D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64459"/>
    <w:multiLevelType w:val="hybridMultilevel"/>
    <w:tmpl w:val="BC104CEE"/>
    <w:lvl w:ilvl="0" w:tplc="0C2685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942827"/>
    <w:multiLevelType w:val="hybridMultilevel"/>
    <w:tmpl w:val="1FA45366"/>
    <w:lvl w:ilvl="0" w:tplc="24F2C668">
      <w:start w:val="1"/>
      <w:numFmt w:val="bullet"/>
      <w:lvlText w:val="-"/>
      <w:lvlJc w:val="left"/>
      <w:pPr>
        <w:ind w:left="36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2B04B9"/>
    <w:multiLevelType w:val="hybridMultilevel"/>
    <w:tmpl w:val="DB18BD4A"/>
    <w:lvl w:ilvl="0" w:tplc="0C2685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1E4D1F"/>
    <w:multiLevelType w:val="hybridMultilevel"/>
    <w:tmpl w:val="B6A216AA"/>
    <w:lvl w:ilvl="0" w:tplc="BE426F8A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1"/>
  </w:num>
  <w:num w:numId="5">
    <w:abstractNumId w:val="11"/>
  </w:num>
  <w:num w:numId="6">
    <w:abstractNumId w:val="5"/>
  </w:num>
  <w:num w:numId="7">
    <w:abstractNumId w:val="17"/>
  </w:num>
  <w:num w:numId="8">
    <w:abstractNumId w:val="6"/>
  </w:num>
  <w:num w:numId="9">
    <w:abstractNumId w:val="16"/>
  </w:num>
  <w:num w:numId="10">
    <w:abstractNumId w:val="14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20"/>
  </w:num>
  <w:num w:numId="18">
    <w:abstractNumId w:val="12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4"/>
  </w:num>
  <w:num w:numId="22">
    <w:abstractNumId w:val="15"/>
  </w:num>
  <w:num w:numId="23">
    <w:abstractNumId w:val="9"/>
  </w:num>
  <w:num w:numId="24">
    <w:abstractNumId w:val="18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3"/>
  </w:num>
  <w:num w:numId="28">
    <w:abstractNumId w:val="10"/>
  </w:num>
  <w:num w:numId="29">
    <w:abstractNumId w:val="10"/>
  </w:num>
  <w:num w:numId="30">
    <w:abstractNumId w:val="2"/>
  </w:num>
  <w:num w:numId="31">
    <w:abstractNumId w:val="19"/>
  </w:num>
  <w:num w:numId="32">
    <w:abstractNumId w:val="0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11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0C16"/>
    <w:rsid w:val="00016A40"/>
    <w:rsid w:val="000277AB"/>
    <w:rsid w:val="0003123B"/>
    <w:rsid w:val="0004145C"/>
    <w:rsid w:val="00043DCB"/>
    <w:rsid w:val="00050E61"/>
    <w:rsid w:val="00054BE4"/>
    <w:rsid w:val="00055BB4"/>
    <w:rsid w:val="00067B9D"/>
    <w:rsid w:val="000706CE"/>
    <w:rsid w:val="000748F6"/>
    <w:rsid w:val="000757BD"/>
    <w:rsid w:val="0007592A"/>
    <w:rsid w:val="0007656E"/>
    <w:rsid w:val="000B4092"/>
    <w:rsid w:val="000B685D"/>
    <w:rsid w:val="000B7A7C"/>
    <w:rsid w:val="000F0FC3"/>
    <w:rsid w:val="000F52B4"/>
    <w:rsid w:val="00102AB9"/>
    <w:rsid w:val="001078C4"/>
    <w:rsid w:val="00125806"/>
    <w:rsid w:val="00136C42"/>
    <w:rsid w:val="001619D8"/>
    <w:rsid w:val="00183CD6"/>
    <w:rsid w:val="0018687E"/>
    <w:rsid w:val="001961A2"/>
    <w:rsid w:val="001A503E"/>
    <w:rsid w:val="001B2785"/>
    <w:rsid w:val="001C74F7"/>
    <w:rsid w:val="001C75E5"/>
    <w:rsid w:val="001D2C7F"/>
    <w:rsid w:val="001D4D71"/>
    <w:rsid w:val="001E4613"/>
    <w:rsid w:val="001F41CF"/>
    <w:rsid w:val="0020264A"/>
    <w:rsid w:val="002200C6"/>
    <w:rsid w:val="00246C39"/>
    <w:rsid w:val="00251ED0"/>
    <w:rsid w:val="0025426A"/>
    <w:rsid w:val="002649E4"/>
    <w:rsid w:val="00274C44"/>
    <w:rsid w:val="00285FAE"/>
    <w:rsid w:val="00291FFF"/>
    <w:rsid w:val="00293305"/>
    <w:rsid w:val="002B0184"/>
    <w:rsid w:val="002B1A89"/>
    <w:rsid w:val="002B3C20"/>
    <w:rsid w:val="002B5226"/>
    <w:rsid w:val="002C3CA5"/>
    <w:rsid w:val="002D2605"/>
    <w:rsid w:val="002E13A9"/>
    <w:rsid w:val="002E2A35"/>
    <w:rsid w:val="002F3E55"/>
    <w:rsid w:val="002F78B2"/>
    <w:rsid w:val="0032550F"/>
    <w:rsid w:val="00330402"/>
    <w:rsid w:val="00344546"/>
    <w:rsid w:val="0034546B"/>
    <w:rsid w:val="00345853"/>
    <w:rsid w:val="003531D5"/>
    <w:rsid w:val="003549CA"/>
    <w:rsid w:val="00383211"/>
    <w:rsid w:val="003A0D0B"/>
    <w:rsid w:val="003C29F6"/>
    <w:rsid w:val="003D1336"/>
    <w:rsid w:val="003E0F19"/>
    <w:rsid w:val="003F17B7"/>
    <w:rsid w:val="003F2764"/>
    <w:rsid w:val="00406925"/>
    <w:rsid w:val="00407DD1"/>
    <w:rsid w:val="00421B7D"/>
    <w:rsid w:val="0042274A"/>
    <w:rsid w:val="00426F25"/>
    <w:rsid w:val="00454736"/>
    <w:rsid w:val="00456246"/>
    <w:rsid w:val="004729D3"/>
    <w:rsid w:val="0048176D"/>
    <w:rsid w:val="00483320"/>
    <w:rsid w:val="004A409A"/>
    <w:rsid w:val="004D0453"/>
    <w:rsid w:val="004F6712"/>
    <w:rsid w:val="004F7796"/>
    <w:rsid w:val="005016B7"/>
    <w:rsid w:val="005140B8"/>
    <w:rsid w:val="0051594E"/>
    <w:rsid w:val="00524E71"/>
    <w:rsid w:val="005363DD"/>
    <w:rsid w:val="00540CBA"/>
    <w:rsid w:val="0055341D"/>
    <w:rsid w:val="0056535E"/>
    <w:rsid w:val="0056748A"/>
    <w:rsid w:val="00570959"/>
    <w:rsid w:val="00572A6B"/>
    <w:rsid w:val="005760D5"/>
    <w:rsid w:val="00582874"/>
    <w:rsid w:val="00595441"/>
    <w:rsid w:val="005B5E09"/>
    <w:rsid w:val="005C1199"/>
    <w:rsid w:val="005D570F"/>
    <w:rsid w:val="005E46D1"/>
    <w:rsid w:val="005E6663"/>
    <w:rsid w:val="005F177A"/>
    <w:rsid w:val="00603742"/>
    <w:rsid w:val="0060700D"/>
    <w:rsid w:val="0061049D"/>
    <w:rsid w:val="006126F7"/>
    <w:rsid w:val="006201F3"/>
    <w:rsid w:val="006229D2"/>
    <w:rsid w:val="00645ABF"/>
    <w:rsid w:val="00653D2B"/>
    <w:rsid w:val="00654D45"/>
    <w:rsid w:val="00661A1A"/>
    <w:rsid w:val="00663040"/>
    <w:rsid w:val="00682DFC"/>
    <w:rsid w:val="0068741F"/>
    <w:rsid w:val="00693679"/>
    <w:rsid w:val="006A4250"/>
    <w:rsid w:val="006A758D"/>
    <w:rsid w:val="006D5928"/>
    <w:rsid w:val="006E0C52"/>
    <w:rsid w:val="006E3CA5"/>
    <w:rsid w:val="006F4730"/>
    <w:rsid w:val="006F55A2"/>
    <w:rsid w:val="00704220"/>
    <w:rsid w:val="0071045C"/>
    <w:rsid w:val="00713354"/>
    <w:rsid w:val="0072243B"/>
    <w:rsid w:val="00724A13"/>
    <w:rsid w:val="007278BC"/>
    <w:rsid w:val="00743FF6"/>
    <w:rsid w:val="0076387B"/>
    <w:rsid w:val="00777D9B"/>
    <w:rsid w:val="007A76F8"/>
    <w:rsid w:val="007B26BD"/>
    <w:rsid w:val="007C1D01"/>
    <w:rsid w:val="007C7EBD"/>
    <w:rsid w:val="007D3351"/>
    <w:rsid w:val="007D5A03"/>
    <w:rsid w:val="007E0582"/>
    <w:rsid w:val="007F329A"/>
    <w:rsid w:val="007F79AC"/>
    <w:rsid w:val="00804E59"/>
    <w:rsid w:val="0081177F"/>
    <w:rsid w:val="008124E6"/>
    <w:rsid w:val="008129AA"/>
    <w:rsid w:val="0082476D"/>
    <w:rsid w:val="00830B1F"/>
    <w:rsid w:val="00836F4D"/>
    <w:rsid w:val="0084010D"/>
    <w:rsid w:val="008413DC"/>
    <w:rsid w:val="00842B1B"/>
    <w:rsid w:val="0084643E"/>
    <w:rsid w:val="00873EE7"/>
    <w:rsid w:val="0088163E"/>
    <w:rsid w:val="00886208"/>
    <w:rsid w:val="00892156"/>
    <w:rsid w:val="0089351A"/>
    <w:rsid w:val="00895793"/>
    <w:rsid w:val="008B09EC"/>
    <w:rsid w:val="008C0BE8"/>
    <w:rsid w:val="008D0AD7"/>
    <w:rsid w:val="008F4A72"/>
    <w:rsid w:val="00900B1D"/>
    <w:rsid w:val="009036EB"/>
    <w:rsid w:val="0090557B"/>
    <w:rsid w:val="00905DB0"/>
    <w:rsid w:val="00912035"/>
    <w:rsid w:val="0091409F"/>
    <w:rsid w:val="0091691B"/>
    <w:rsid w:val="009214FC"/>
    <w:rsid w:val="00934B9C"/>
    <w:rsid w:val="0093592A"/>
    <w:rsid w:val="0093690D"/>
    <w:rsid w:val="00936C23"/>
    <w:rsid w:val="00943ECB"/>
    <w:rsid w:val="00956154"/>
    <w:rsid w:val="00956CD7"/>
    <w:rsid w:val="00964957"/>
    <w:rsid w:val="00966486"/>
    <w:rsid w:val="0097083D"/>
    <w:rsid w:val="009A2786"/>
    <w:rsid w:val="009A2CC3"/>
    <w:rsid w:val="009C0AC0"/>
    <w:rsid w:val="009D043D"/>
    <w:rsid w:val="009D1844"/>
    <w:rsid w:val="009D2C1C"/>
    <w:rsid w:val="009D3A96"/>
    <w:rsid w:val="009D76FC"/>
    <w:rsid w:val="009E5BE7"/>
    <w:rsid w:val="009F04B5"/>
    <w:rsid w:val="009F444F"/>
    <w:rsid w:val="00A0766E"/>
    <w:rsid w:val="00A10E7D"/>
    <w:rsid w:val="00A12D85"/>
    <w:rsid w:val="00A14B85"/>
    <w:rsid w:val="00A16997"/>
    <w:rsid w:val="00A43184"/>
    <w:rsid w:val="00A44572"/>
    <w:rsid w:val="00A51019"/>
    <w:rsid w:val="00A541A4"/>
    <w:rsid w:val="00A608D4"/>
    <w:rsid w:val="00A67CD3"/>
    <w:rsid w:val="00A90FC9"/>
    <w:rsid w:val="00AD52BF"/>
    <w:rsid w:val="00AE0DEC"/>
    <w:rsid w:val="00AE1B3A"/>
    <w:rsid w:val="00AF647F"/>
    <w:rsid w:val="00B00125"/>
    <w:rsid w:val="00B0769E"/>
    <w:rsid w:val="00B10189"/>
    <w:rsid w:val="00B13200"/>
    <w:rsid w:val="00B15580"/>
    <w:rsid w:val="00B16212"/>
    <w:rsid w:val="00B22CC3"/>
    <w:rsid w:val="00B23FE1"/>
    <w:rsid w:val="00B31992"/>
    <w:rsid w:val="00B449F7"/>
    <w:rsid w:val="00B461EA"/>
    <w:rsid w:val="00B66578"/>
    <w:rsid w:val="00B87421"/>
    <w:rsid w:val="00B913B5"/>
    <w:rsid w:val="00B93061"/>
    <w:rsid w:val="00B95C1B"/>
    <w:rsid w:val="00BA646E"/>
    <w:rsid w:val="00BA7016"/>
    <w:rsid w:val="00BC69E2"/>
    <w:rsid w:val="00BD0016"/>
    <w:rsid w:val="00BD1DAD"/>
    <w:rsid w:val="00BD6151"/>
    <w:rsid w:val="00BF7512"/>
    <w:rsid w:val="00C006D7"/>
    <w:rsid w:val="00C0522C"/>
    <w:rsid w:val="00C21D45"/>
    <w:rsid w:val="00C509C0"/>
    <w:rsid w:val="00C704A7"/>
    <w:rsid w:val="00C70DFC"/>
    <w:rsid w:val="00C733DD"/>
    <w:rsid w:val="00C75912"/>
    <w:rsid w:val="00C874B4"/>
    <w:rsid w:val="00CA0649"/>
    <w:rsid w:val="00CA5675"/>
    <w:rsid w:val="00CA74A5"/>
    <w:rsid w:val="00CD0E0B"/>
    <w:rsid w:val="00CD0E7B"/>
    <w:rsid w:val="00CD7697"/>
    <w:rsid w:val="00CF09A7"/>
    <w:rsid w:val="00D06AE5"/>
    <w:rsid w:val="00D07345"/>
    <w:rsid w:val="00D26EBC"/>
    <w:rsid w:val="00D34E87"/>
    <w:rsid w:val="00D37028"/>
    <w:rsid w:val="00D549C2"/>
    <w:rsid w:val="00D80099"/>
    <w:rsid w:val="00D90CAA"/>
    <w:rsid w:val="00D929FC"/>
    <w:rsid w:val="00D94A6C"/>
    <w:rsid w:val="00D9568D"/>
    <w:rsid w:val="00DA1CEC"/>
    <w:rsid w:val="00DA2E9C"/>
    <w:rsid w:val="00DB53FC"/>
    <w:rsid w:val="00DB7BFC"/>
    <w:rsid w:val="00DC0AF6"/>
    <w:rsid w:val="00DC1D36"/>
    <w:rsid w:val="00DC5B0A"/>
    <w:rsid w:val="00DD2E2A"/>
    <w:rsid w:val="00DD7F80"/>
    <w:rsid w:val="00DE15FC"/>
    <w:rsid w:val="00DF32F8"/>
    <w:rsid w:val="00DF738E"/>
    <w:rsid w:val="00E26119"/>
    <w:rsid w:val="00E34AB6"/>
    <w:rsid w:val="00E35C20"/>
    <w:rsid w:val="00E469BF"/>
    <w:rsid w:val="00E46DA0"/>
    <w:rsid w:val="00E53A2F"/>
    <w:rsid w:val="00E56297"/>
    <w:rsid w:val="00E7240D"/>
    <w:rsid w:val="00E73AC1"/>
    <w:rsid w:val="00E81551"/>
    <w:rsid w:val="00E9775A"/>
    <w:rsid w:val="00EC37CF"/>
    <w:rsid w:val="00EC39DC"/>
    <w:rsid w:val="00EC4DBD"/>
    <w:rsid w:val="00ED29B5"/>
    <w:rsid w:val="00EE716E"/>
    <w:rsid w:val="00EF2B67"/>
    <w:rsid w:val="00EF2E24"/>
    <w:rsid w:val="00F00620"/>
    <w:rsid w:val="00F01B78"/>
    <w:rsid w:val="00F021E7"/>
    <w:rsid w:val="00F071CB"/>
    <w:rsid w:val="00F36245"/>
    <w:rsid w:val="00F51320"/>
    <w:rsid w:val="00F56C15"/>
    <w:rsid w:val="00F615BA"/>
    <w:rsid w:val="00F61DF2"/>
    <w:rsid w:val="00F66C02"/>
    <w:rsid w:val="00F70B10"/>
    <w:rsid w:val="00F769AA"/>
    <w:rsid w:val="00F87B19"/>
    <w:rsid w:val="00F935B0"/>
    <w:rsid w:val="00F936CC"/>
    <w:rsid w:val="00F95024"/>
    <w:rsid w:val="00FA1EB2"/>
    <w:rsid w:val="00FA4583"/>
    <w:rsid w:val="00FA71A6"/>
    <w:rsid w:val="00FB1A92"/>
    <w:rsid w:val="00FB3D9E"/>
    <w:rsid w:val="00FC1475"/>
    <w:rsid w:val="00FC396C"/>
    <w:rsid w:val="00FC39D2"/>
    <w:rsid w:val="00FC5D79"/>
    <w:rsid w:val="00FD6B22"/>
    <w:rsid w:val="00FE026F"/>
    <w:rsid w:val="00FE5C9D"/>
    <w:rsid w:val="00FF4890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24B33"/>
  <w15:docId w15:val="{7B285223-5BE3-4377-B1B5-55BB5906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0D0B"/>
    <w:pPr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A0D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rsid w:val="002200C6"/>
    <w:rPr>
      <w:rFonts w:eastAsia="Times New Roman" w:cs="Times New Roman"/>
      <w:b/>
      <w:szCs w:val="16"/>
    </w:rPr>
  </w:style>
  <w:style w:type="paragraph" w:customStyle="1" w:styleId="Tabodrky">
    <w:name w:val="Tab odrážky"/>
    <w:basedOn w:val="Normln"/>
    <w:rsid w:val="00E46DA0"/>
    <w:pPr>
      <w:numPr>
        <w:numId w:val="26"/>
      </w:numPr>
    </w:pPr>
  </w:style>
  <w:style w:type="character" w:customStyle="1" w:styleId="NormlntunChar">
    <w:name w:val="Normální tučné Char"/>
    <w:link w:val="Normlntun"/>
    <w:rsid w:val="002200C6"/>
    <w:rPr>
      <w:rFonts w:eastAsia="Times New Roman" w:cs="Times New Roman"/>
      <w:b/>
      <w:sz w:val="20"/>
      <w:szCs w:val="16"/>
      <w:lang w:eastAsia="cs-CZ"/>
    </w:rPr>
  </w:style>
  <w:style w:type="paragraph" w:customStyle="1" w:styleId="Tabslovn1">
    <w:name w:val="Tab číslování 1"/>
    <w:basedOn w:val="Normln"/>
    <w:next w:val="Tabslovn2"/>
    <w:qFormat/>
    <w:rsid w:val="002200C6"/>
    <w:pPr>
      <w:numPr>
        <w:numId w:val="5"/>
      </w:numPr>
      <w:tabs>
        <w:tab w:val="left" w:pos="567"/>
      </w:tabs>
    </w:pPr>
    <w:rPr>
      <w:rFonts w:eastAsia="Times New Roman" w:cs="Times New Roman"/>
      <w:b/>
    </w:rPr>
  </w:style>
  <w:style w:type="paragraph" w:customStyle="1" w:styleId="Tabslovn2">
    <w:name w:val="Tab číslování 2"/>
    <w:basedOn w:val="Tabslovn1"/>
    <w:qFormat/>
    <w:rsid w:val="003A0D0B"/>
    <w:pPr>
      <w:numPr>
        <w:ilvl w:val="1"/>
      </w:numPr>
      <w:contextualSpacing/>
    </w:pPr>
    <w:rPr>
      <w:b w:val="0"/>
    </w:rPr>
  </w:style>
  <w:style w:type="paragraph" w:customStyle="1" w:styleId="Tabslovn3">
    <w:name w:val="Tab číslování 3"/>
    <w:basedOn w:val="Tabslovn2"/>
    <w:qFormat/>
    <w:rsid w:val="002200C6"/>
    <w:pPr>
      <w:numPr>
        <w:ilvl w:val="2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3A0D0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F3E55"/>
    <w:pPr>
      <w:spacing w:after="160" w:line="259" w:lineRule="auto"/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kaz xmlns="a8aa33a2-52a5-45f6-974e-12c2a4519bd9">
      <Url xsi:nil="true"/>
      <Description xsi:nil="true"/>
    </Odkaz>
    <_dlc_DocId xmlns="9d0ca0cf-2a35-4d1a-8451-71dcfb90f667">QYJ6VK6WDPCP-2026886553-435790</_dlc_DocId>
    <_dlc_DocIdUrl xmlns="9d0ca0cf-2a35-4d1a-8451-71dcfb90f667">
      <Url>https://skolahostivar.sharepoint.com/sites/data/_layouts/15/DocIdRedir.aspx?ID=QYJ6VK6WDPCP-2026886553-435790</Url>
      <Description>QYJ6VK6WDPCP-2026886553-435790</Description>
    </_dlc_DocIdUrl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8D3EC949-FF6F-48F7-8A51-499AFBB69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C8CA13-B01B-4129-92E2-2D9AA84C424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8470C8-05BB-4A77-91C8-A247AAA899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D1FF60-CAF6-4222-9C12-0795231F16A6}">
  <ds:schemaRefs>
    <ds:schemaRef ds:uri="http://schemas.microsoft.com/office/2006/metadata/properties"/>
    <ds:schemaRef ds:uri="http://schemas.microsoft.com/office/infopath/2007/PartnerControls"/>
    <ds:schemaRef ds:uri="a8aa33a2-52a5-45f6-974e-12c2a4519bd9"/>
    <ds:schemaRef ds:uri="9d0ca0cf-2a35-4d1a-8451-71dcfb90f667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Zuzana Sedláčková</cp:lastModifiedBy>
  <cp:revision>9</cp:revision>
  <cp:lastPrinted>2014-06-10T08:15:00Z</cp:lastPrinted>
  <dcterms:created xsi:type="dcterms:W3CDTF">2025-05-03T15:09:00Z</dcterms:created>
  <dcterms:modified xsi:type="dcterms:W3CDTF">2025-09-03T11:52:00Z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b12044a3-e1e0-4174-b5dd-1a8f4c9a2d34</vt:lpwstr>
  </property>
  <property fmtid="{D5CDD505-2E9C-101B-9397-08002B2CF9AE}" pid="4" name="MediaServiceImageTags">
    <vt:lpwstr/>
  </property>
</Properties>
</file>