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2E791E" w14:paraId="019F094C" w14:textId="469DFB76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>utotronik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2E791E">
              <w:rPr>
                <w:rFonts w:asciiTheme="majorHAnsi" w:hAnsiTheme="majorHAnsi" w:cstheme="minorHAnsi"/>
                <w:b/>
                <w:sz w:val="28"/>
                <w:szCs w:val="28"/>
              </w:rPr>
              <w:t>39-41-L/01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5DEBAB8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66C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675"/>
        <w:gridCol w:w="1608"/>
        <w:gridCol w:w="787"/>
        <w:gridCol w:w="1930"/>
        <w:gridCol w:w="2045"/>
      </w:tblGrid>
      <w:tr w:rsidRPr="003C7D8F" w:rsidR="006E07CF" w:rsidTr="127416BC" w14:paraId="682D2517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127416BC" w14:paraId="5081FDA7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A3FEE" w:rsidR="00AA3FEE" w:rsidP="00AA3FEE" w:rsidRDefault="00AA3FEE" w14:paraId="68B645B3" w14:textId="42087F8A">
            <w:pPr>
              <w:pStyle w:val="Nadpis2"/>
            </w:pPr>
            <w:r w:rsidRPr="00AA3FEE">
              <w:t>Úvodní hodina</w:t>
            </w:r>
          </w:p>
          <w:p w:rsidRPr="00AA3FEE" w:rsidR="00AA3FEE" w:rsidP="00AA3FEE" w:rsidRDefault="002F57EC" w14:paraId="7F246FA5" w14:textId="37E8F751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</w:t>
            </w:r>
            <w:r w:rsidRPr="00AA3FEE" w:rsidR="00AA3FEE">
              <w:rPr>
                <w:rFonts w:asciiTheme="majorHAnsi" w:hAnsiTheme="majorHAnsi"/>
              </w:rPr>
              <w:t>ád učebny, pravidla školní sítě</w:t>
            </w:r>
          </w:p>
          <w:p w:rsidRPr="00BF68B0" w:rsidR="002F57EC" w:rsidP="00BF68B0" w:rsidRDefault="002F57EC" w14:paraId="2480E55C" w14:textId="2A6DA726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Pr="00AA3FEE" w:rsidR="00AA3FEE">
              <w:rPr>
                <w:rFonts w:asciiTheme="majorHAnsi" w:hAnsiTheme="majorHAnsi"/>
              </w:rPr>
              <w:t>čivo předmětu, pomůcky, pravidla klasifikac</w:t>
            </w:r>
            <w:r w:rsidR="00BF68B0">
              <w:rPr>
                <w:rFonts w:asciiTheme="majorHAnsi" w:hAnsiTheme="majorHAnsi"/>
              </w:rPr>
              <w:t>e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127416BC" w14:paraId="3FD7F640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C32F2" w:rsidR="005924B6" w:rsidP="005C32F2" w:rsidRDefault="005924B6" w14:paraId="4030BAB6" w14:textId="486B4C02">
            <w:pPr>
              <w:pStyle w:val="Nadpis2"/>
              <w:rPr>
                <w:bCs/>
              </w:rPr>
            </w:pPr>
            <w:r w:rsidRPr="005924B6">
              <w:rPr>
                <w:bCs/>
              </w:rPr>
              <w:t xml:space="preserve">Počítačové sítě a síťové služby </w:t>
            </w:r>
          </w:p>
          <w:p w:rsidR="005924B6" w:rsidP="005924B6" w:rsidRDefault="005924B6" w14:paraId="61316D08" w14:textId="606906A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Office365, Cloudové služby, práce se školními disky</w:t>
            </w:r>
          </w:p>
          <w:p w:rsidRPr="005924B6" w:rsidR="002934B8" w:rsidP="005924B6" w:rsidRDefault="002934B8" w14:paraId="72E60EAE" w14:textId="6BD4990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práce se soubory a složkami</w:t>
            </w:r>
          </w:p>
          <w:p w:rsidR="005924B6" w:rsidP="005924B6" w:rsidRDefault="005924B6" w14:paraId="62EA866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PC sítě a internet – </w:t>
            </w:r>
            <w:r w:rsidR="002F57EC">
              <w:rPr>
                <w:rFonts w:asciiTheme="majorHAnsi" w:hAnsiTheme="majorHAnsi"/>
              </w:rPr>
              <w:t>základní pojmy</w:t>
            </w:r>
          </w:p>
          <w:p w:rsidRPr="005924B6" w:rsidR="005924B6" w:rsidP="005924B6" w:rsidRDefault="005924B6" w14:paraId="6623FEEE" w14:textId="0168CB8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zásady e-mailové komunikace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2934B8" w:rsidRDefault="005924B6" w14:paraId="0DF7D7CA" w14:textId="7E3EE4B3">
            <w:pPr>
              <w:pStyle w:val="Normlntun"/>
              <w:framePr w:hSpace="0" w:wrap="auto" w:hAnchor="text" w:vAnchor="margin" w:yAlign="inline"/>
            </w:pPr>
            <w:r>
              <w:t>září–říjen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2F57EC" w:rsidP="002934B8" w:rsidRDefault="00B32B79" w14:paraId="781E265D" w14:textId="774E6FB8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2934B8" w:rsidRDefault="002F57EC" w14:paraId="6148C5C5" w14:textId="5C8B579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manažer,</w:t>
            </w:r>
          </w:p>
        </w:tc>
      </w:tr>
      <w:tr w:rsidRPr="003C7D8F" w:rsidR="00B32B79" w:rsidTr="127416BC" w14:paraId="53EAD39A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164723AD" w14:textId="77777777">
            <w:pPr>
              <w:pStyle w:val="Nadpis2"/>
              <w:rPr>
                <w:bCs/>
              </w:rPr>
            </w:pPr>
            <w:r>
              <w:rPr>
                <w:bCs/>
              </w:rPr>
              <w:t>Životní cyklus SW</w:t>
            </w:r>
          </w:p>
          <w:p w:rsidR="00B32B79" w:rsidP="00B32B79" w:rsidRDefault="00B32B79" w14:paraId="1B272BF6" w14:textId="77777777">
            <w:pPr>
              <w:pStyle w:val="Odstavecseseznamem"/>
            </w:pPr>
            <w:r>
              <w:t>Tvorba, testování a provoz softwaru</w:t>
            </w:r>
          </w:p>
          <w:p w:rsidR="00B32B79" w:rsidP="00B32B79" w:rsidRDefault="00B32B79" w14:paraId="6B1B0958" w14:textId="77777777">
            <w:pPr>
              <w:pStyle w:val="Odstavecseseznamem"/>
            </w:pPr>
            <w:r>
              <w:t>Požadavky a analýza SW</w:t>
            </w:r>
          </w:p>
          <w:p w:rsidR="00B32B79" w:rsidP="00B32B79" w:rsidRDefault="00B32B79" w14:paraId="5A5CDF6C" w14:textId="77777777">
            <w:pPr>
              <w:pStyle w:val="Odstavecseseznamem"/>
            </w:pPr>
            <w:r>
              <w:t>Testování programů</w:t>
            </w:r>
          </w:p>
          <w:p w:rsidR="00B32B79" w:rsidP="00B32B79" w:rsidRDefault="00B32B79" w14:paraId="63EADBD0" w14:textId="77777777">
            <w:pPr>
              <w:pStyle w:val="Odstavecseseznamem"/>
            </w:pPr>
            <w:r>
              <w:t>Běh a provoz programů</w:t>
            </w:r>
          </w:p>
          <w:p w:rsidRPr="00162A48" w:rsidR="0015264B" w:rsidP="00B32B79" w:rsidRDefault="0015264B" w14:paraId="44BA0237" w14:textId="4DE33C0E">
            <w:pPr>
              <w:pStyle w:val="Odstavecseseznamem"/>
            </w:pPr>
            <w:r>
              <w:t>Informační systémy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2EF3C8FB" w14:textId="1EF13163">
            <w:pPr>
              <w:pStyle w:val="Normlntun"/>
              <w:framePr w:hSpace="0" w:wrap="auto" w:hAnchor="text" w:vAnchor="margin" w:yAlign="inline"/>
            </w:pPr>
            <w:r>
              <w:t>říjen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59720638" w14:textId="6693A9CE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21D0EAFB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B32B79" w:rsidP="00B32B79" w:rsidRDefault="00B32B79" w14:paraId="066585AA" w14:textId="66D366F6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B32B79" w:rsidP="00B32B79" w:rsidRDefault="00B32B79" w14:paraId="7FC56CC6" w14:textId="1C7D8D1E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>, prohlížeč</w:t>
            </w:r>
          </w:p>
        </w:tc>
      </w:tr>
      <w:tr w:rsidRPr="003C7D8F" w:rsidR="00B32B79" w:rsidTr="127416BC" w14:paraId="286E4895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F68B0" w:rsidR="00B32B79" w:rsidP="00B32B79" w:rsidRDefault="00B32B79" w14:paraId="5B02F10D" w14:textId="77777777">
            <w:pPr>
              <w:pStyle w:val="Nadpis2"/>
              <w:rPr>
                <w:bCs/>
              </w:rPr>
            </w:pPr>
            <w:r w:rsidRPr="00BF68B0">
              <w:rPr>
                <w:bCs/>
              </w:rPr>
              <w:t xml:space="preserve">Bezpečnost v digitálním prostředí </w:t>
            </w:r>
          </w:p>
          <w:p w:rsidR="00B32B79" w:rsidP="00B32B79" w:rsidRDefault="00B32B79" w14:paraId="4E22762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zásady bezpečného používání internetu</w:t>
            </w:r>
          </w:p>
          <w:p w:rsidR="00B32B79" w:rsidP="00B32B79" w:rsidRDefault="00B32B79" w14:paraId="79690CF1" w14:textId="7878613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zabezpečení připojení a uživatelských účtů</w:t>
            </w:r>
          </w:p>
          <w:p w:rsidR="00B32B79" w:rsidP="00B32B79" w:rsidRDefault="00B32B79" w14:paraId="5A5E3D6E" w14:textId="49CB640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digitální stopa</w:t>
            </w:r>
          </w:p>
          <w:p w:rsidR="00B32B79" w:rsidP="00B32B79" w:rsidRDefault="00B32B79" w14:paraId="77F7339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cookies, personalizace obsahu</w:t>
            </w:r>
          </w:p>
          <w:p w:rsidRPr="00BF68B0" w:rsidR="00B32B79" w:rsidP="00B32B79" w:rsidRDefault="00B32B79" w14:paraId="275B0A63" w14:textId="5F114CD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způsoby útoků na technologie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6AAA47FC" w14:textId="0DA05682">
            <w:pPr>
              <w:pStyle w:val="Normlntun"/>
              <w:framePr w:hSpace="0" w:wrap="auto" w:hAnchor="text" w:vAnchor="margin" w:yAlign="inline"/>
            </w:pPr>
            <w:r>
              <w:t>říjen–listopad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F3640" w:rsidR="00B32B79" w:rsidP="00B32B79" w:rsidRDefault="00B32B79" w14:paraId="21988E74" w14:textId="0E1361E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  <w:p w:rsidRPr="003C7D8F" w:rsidR="00B32B79" w:rsidP="00B32B79" w:rsidRDefault="00B32B79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32B79" w:rsidP="00B32B79" w:rsidRDefault="00B32B79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B32B79" w:rsidP="00B32B79" w:rsidRDefault="00B32B79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>, prohlížeč, Cloudové služby, Prezentační manažer</w:t>
            </w:r>
          </w:p>
        </w:tc>
      </w:tr>
      <w:tr w:rsidRPr="003C7D8F" w:rsidR="00B32B79" w:rsidTr="127416BC" w14:paraId="057D9258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29E346D6" w14:textId="742AE0CB">
            <w:pPr>
              <w:pStyle w:val="Nadpis2"/>
            </w:pPr>
            <w:r>
              <w:t>Hardware a software</w:t>
            </w:r>
          </w:p>
          <w:p w:rsidR="00B32B79" w:rsidP="00B32B79" w:rsidRDefault="00B32B79" w14:paraId="088449F1" w14:textId="646F29B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rozdíl mezi HW a SW</w:t>
            </w:r>
          </w:p>
          <w:p w:rsidRPr="003C7D8F" w:rsidR="00B32B79" w:rsidP="00B32B79" w:rsidRDefault="00B32B79" w14:paraId="0F2136E5" w14:textId="5DF7DA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h</w:t>
            </w:r>
            <w:r>
              <w:rPr>
                <w:rFonts w:eastAsiaTheme="majorEastAsia" w:cstheme="majorBidi"/>
              </w:rPr>
              <w:t>istorie a vývoj</w:t>
            </w:r>
          </w:p>
          <w:p w:rsidR="00B32B79" w:rsidP="00B32B79" w:rsidRDefault="00B32B79" w14:paraId="70B7C4C8" w14:textId="688BECE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hardware vnitřní a vnější, konektory</w:t>
            </w:r>
          </w:p>
          <w:p w:rsidR="00B32B79" w:rsidP="00B32B79" w:rsidRDefault="00B32B79" w14:paraId="1CAB3D8D" w14:textId="38B8744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software a jeho rozdělení</w:t>
            </w:r>
          </w:p>
          <w:p w:rsidRPr="00A251D9" w:rsidR="00B32B79" w:rsidP="00B32B79" w:rsidRDefault="00B32B79" w14:paraId="06F37E1C" w14:textId="1BABC1B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data; zabezpečení dat před odcizením a zneužitím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4639B2FE" w14:textId="0A579C71">
            <w:pPr>
              <w:pStyle w:val="Normlntun"/>
              <w:framePr w:hSpace="0" w:wrap="auto" w:hAnchor="text" w:vAnchor="margin" w:yAlign="inline"/>
            </w:pPr>
            <w:r>
              <w:t>prosinec–leden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5B69C029" w14:textId="312BD900">
            <w:pPr>
              <w:pStyle w:val="Normlntun"/>
              <w:framePr w:hSpace="0" w:wrap="auto" w:hAnchor="text" w:vAnchor="margin" w:yAlign="inline"/>
            </w:pPr>
            <w:r>
              <w:t>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5AFE2A4E" w14:textId="53D2466D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B32B79" w:rsidP="00B32B79" w:rsidRDefault="00B32B79" w14:paraId="63A9D5D7" w14:textId="7EA80CC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vnitřní hardware PC</w:t>
            </w:r>
          </w:p>
        </w:tc>
      </w:tr>
      <w:tr w:rsidRPr="003C7D8F" w:rsidR="00B32B79" w:rsidTr="127416BC" w14:paraId="62172378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7C140DB" w:rsidP="127416BC" w:rsidRDefault="67C140DB" w14:paraId="290F1277" w14:textId="13A1DD54">
            <w:pPr>
              <w:pStyle w:val="Nadpis2"/>
              <w:suppressLineNumbers w:val="0"/>
              <w:bidi w:val="0"/>
              <w:spacing w:before="40" w:beforeAutospacing="off" w:after="0" w:afterAutospacing="off" w:line="276" w:lineRule="auto"/>
              <w:ind w:left="360" w:right="0" w:hanging="360"/>
              <w:jc w:val="left"/>
              <w:rPr/>
            </w:pPr>
            <w:r w:rsidR="67C140DB">
              <w:rPr/>
              <w:t>Textový editor</w:t>
            </w:r>
          </w:p>
          <w:p w:rsidR="00B32B79" w:rsidP="00B32B79" w:rsidRDefault="00B32B79" w14:paraId="57001BE9" w14:textId="29CC949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základní práce s textovým editorem, jednoduché formátování</w:t>
            </w:r>
          </w:p>
          <w:p w:rsidR="00B32B79" w:rsidP="00B32B79" w:rsidRDefault="00B32B79" w14:paraId="6DFCDC3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nejčastější chyby při práci s textovým editorem (mezery před/za odstavcem, správné nastavení tabulátorů, styly apod.)</w:t>
            </w:r>
          </w:p>
          <w:p w:rsidRPr="00A251D9" w:rsidR="00B32B79" w:rsidP="00B32B79" w:rsidRDefault="00B32B79" w14:paraId="05284D02" w14:textId="6EAE689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základní práce s tabulkovým procesorem – jednoduché výpočty, formátování, filtrace dat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761EE605" w14:textId="66DC7689">
            <w:pPr>
              <w:pStyle w:val="Normlntun"/>
              <w:framePr w:hSpace="0" w:wrap="auto" w:hAnchor="text" w:vAnchor="margin" w:yAlign="inline"/>
            </w:pPr>
            <w:r>
              <w:t>únor–březen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1A6B32AC" w14:textId="55A8C408">
            <w:pPr>
              <w:pStyle w:val="Normlntun"/>
              <w:framePr w:hSpace="0" w:wrap="auto" w:hAnchor="text" w:vAnchor="margin" w:yAlign="inline"/>
            </w:pPr>
            <w:r>
              <w:t>6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1D83B6D8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B32B79" w:rsidP="00B32B79" w:rsidRDefault="00B32B79" w14:paraId="610A4572" w14:textId="3C26B248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B32B79" w:rsidTr="127416BC" w14:paraId="340E252A" w14:textId="77777777"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B32B79" w:rsidP="00B32B79" w:rsidRDefault="00B32B79" w14:paraId="091259DC" w14:textId="77777777">
            <w:pPr>
              <w:pStyle w:val="Nadpis2"/>
            </w:pPr>
            <w:r>
              <w:t>Digitální technologie – prezentační manažer</w:t>
            </w:r>
          </w:p>
          <w:p w:rsidRPr="003C7D8F" w:rsidR="00B32B79" w:rsidP="00B32B79" w:rsidRDefault="00B32B79" w14:paraId="200E0E09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vkládání a základní formátování textu</w:t>
            </w:r>
          </w:p>
          <w:p w:rsidR="00B32B79" w:rsidP="00B32B79" w:rsidRDefault="00B32B79" w14:paraId="563D433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vkládání a úprava objektů, hypertextový odkaz</w:t>
            </w:r>
          </w:p>
          <w:p w:rsidRPr="003C7D8F" w:rsidR="00B32B79" w:rsidP="00B32B79" w:rsidRDefault="00B32B79" w14:paraId="0747731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přechody a animace</w:t>
            </w:r>
          </w:p>
          <w:p w:rsidR="00B32B79" w:rsidP="00B32B79" w:rsidRDefault="00B32B79" w14:paraId="5B15F27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předloha snímků, motivy</w:t>
            </w:r>
          </w:p>
          <w:p w:rsidR="00B32B79" w:rsidP="00B32B79" w:rsidRDefault="00B32B79" w14:paraId="5538215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tabulky</w:t>
            </w:r>
          </w:p>
          <w:p w:rsidRPr="002934B8" w:rsidR="00B32B79" w:rsidP="00B32B79" w:rsidRDefault="00B32B79" w14:paraId="2C0AE15D" w14:textId="2DAA4E2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tiskové výstupy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38747F48" w14:textId="666103BD">
            <w:pPr>
              <w:pStyle w:val="Normlntun"/>
              <w:framePr w:hSpace="0" w:wrap="auto" w:hAnchor="text" w:vAnchor="margin" w:yAlign="inline"/>
            </w:pPr>
            <w:r>
              <w:t>duben–červen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6843C678" w14:textId="3A3020A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B79" w:rsidP="00B32B79" w:rsidRDefault="00B32B79" w14:paraId="1789B51D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B32B79" w:rsidP="00B32B79" w:rsidRDefault="00B32B79" w14:paraId="0B21D738" w14:textId="18F5E092">
            <w:pPr>
              <w:pStyle w:val="Normlntun"/>
              <w:framePr w:hSpace="0" w:wrap="auto" w:hAnchor="text" w:vAnchor="margin" w:yAlign="inline"/>
            </w:pPr>
            <w:r>
              <w:t>společně vypracovávané úlohy pomocí výpočetní techniky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B32B79" w:rsidP="00B32B79" w:rsidRDefault="00B32B79" w14:paraId="2C4A28DB" w14:textId="2BB4FC02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5D9E6E0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5C32F2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D84969" w:rsidP="1ED6FA57" w:rsidRDefault="00D84969" w14:paraId="271D6C0D" w14:textId="11F70AC4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  <w:r w:rsidRPr="1ED6FA57" w:rsidR="00D84969">
        <w:rPr>
          <w:rFonts w:ascii="Franklin Gothic Book" w:hAnsi="Franklin Gothic Book" w:asciiTheme="majorAscii" w:hAnsiTheme="majorAscii"/>
          <w:b w:val="1"/>
          <w:bCs w:val="1"/>
          <w:sz w:val="20"/>
          <w:szCs w:val="20"/>
        </w:rPr>
        <w:t>Kontrola</w:t>
      </w:r>
      <w:r w:rsidRPr="1ED6FA57" w:rsidR="00D84969">
        <w:rPr>
          <w:rFonts w:ascii="Franklin Gothic Book" w:hAnsi="Franklin Gothic Book" w:asciiTheme="majorAscii" w:hAnsiTheme="majorAscii"/>
          <w:sz w:val="20"/>
          <w:szCs w:val="20"/>
        </w:rPr>
        <w:t xml:space="preserve">: </w:t>
      </w:r>
      <w:r w:rsidRPr="1ED6FA57" w:rsidR="55519ABF">
        <w:rPr>
          <w:rFonts w:ascii="Franklin Gothic Book" w:hAnsi="Franklin Gothic Book" w:asciiTheme="majorAscii" w:hAnsiTheme="majorAscii"/>
          <w:sz w:val="20"/>
          <w:szCs w:val="20"/>
        </w:rPr>
        <w:t>30. 6. 2025 Ondřej Pacner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C2A" w:rsidP="00F70B10" w:rsidRDefault="00734C2A" w14:paraId="748AAA0C" w14:textId="77777777">
      <w:pPr>
        <w:spacing w:after="0" w:line="240" w:lineRule="auto"/>
      </w:pPr>
      <w:r>
        <w:separator/>
      </w:r>
    </w:p>
  </w:endnote>
  <w:endnote w:type="continuationSeparator" w:id="0">
    <w:p w:rsidR="00734C2A" w:rsidP="00F70B10" w:rsidRDefault="00734C2A" w14:paraId="55F2D5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C2A" w:rsidP="00F70B10" w:rsidRDefault="00734C2A" w14:paraId="3AD660AA" w14:textId="77777777">
      <w:pPr>
        <w:spacing w:after="0" w:line="240" w:lineRule="auto"/>
      </w:pPr>
      <w:r>
        <w:separator/>
      </w:r>
    </w:p>
  </w:footnote>
  <w:footnote w:type="continuationSeparator" w:id="0">
    <w:p w:rsidR="00734C2A" w:rsidP="00F70B10" w:rsidRDefault="00734C2A" w14:paraId="3FD283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7331">
    <w:abstractNumId w:val="1"/>
  </w:num>
  <w:num w:numId="2" w16cid:durableId="509492548">
    <w:abstractNumId w:val="0"/>
  </w:num>
  <w:num w:numId="3" w16cid:durableId="512375610">
    <w:abstractNumId w:val="3"/>
  </w:num>
  <w:num w:numId="4" w16cid:durableId="538012422">
    <w:abstractNumId w:val="2"/>
  </w:num>
  <w:num w:numId="5" w16cid:durableId="95744477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5264B"/>
    <w:rsid w:val="00162A48"/>
    <w:rsid w:val="001A503E"/>
    <w:rsid w:val="001A5147"/>
    <w:rsid w:val="001B55FC"/>
    <w:rsid w:val="001D4D71"/>
    <w:rsid w:val="001F3302"/>
    <w:rsid w:val="0020264A"/>
    <w:rsid w:val="0023160B"/>
    <w:rsid w:val="0025467F"/>
    <w:rsid w:val="002820DA"/>
    <w:rsid w:val="002934B8"/>
    <w:rsid w:val="002B1A89"/>
    <w:rsid w:val="002E791E"/>
    <w:rsid w:val="002F0802"/>
    <w:rsid w:val="002F57EC"/>
    <w:rsid w:val="003248F0"/>
    <w:rsid w:val="00324AF7"/>
    <w:rsid w:val="003368B8"/>
    <w:rsid w:val="00343EBC"/>
    <w:rsid w:val="00344546"/>
    <w:rsid w:val="003C7D8F"/>
    <w:rsid w:val="00410370"/>
    <w:rsid w:val="00415226"/>
    <w:rsid w:val="00434DC9"/>
    <w:rsid w:val="004518DB"/>
    <w:rsid w:val="0045661E"/>
    <w:rsid w:val="004647A2"/>
    <w:rsid w:val="004A74A9"/>
    <w:rsid w:val="004D5AB1"/>
    <w:rsid w:val="005016B7"/>
    <w:rsid w:val="00530FA0"/>
    <w:rsid w:val="005349DA"/>
    <w:rsid w:val="00567F44"/>
    <w:rsid w:val="00584D46"/>
    <w:rsid w:val="005924B6"/>
    <w:rsid w:val="005C32F2"/>
    <w:rsid w:val="005C7D66"/>
    <w:rsid w:val="00606088"/>
    <w:rsid w:val="00626D67"/>
    <w:rsid w:val="00644418"/>
    <w:rsid w:val="00664474"/>
    <w:rsid w:val="006E07CF"/>
    <w:rsid w:val="006E0C52"/>
    <w:rsid w:val="007278BC"/>
    <w:rsid w:val="00734C2A"/>
    <w:rsid w:val="00735FB7"/>
    <w:rsid w:val="00787291"/>
    <w:rsid w:val="00795945"/>
    <w:rsid w:val="007A76F8"/>
    <w:rsid w:val="007D4E9C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251D9"/>
    <w:rsid w:val="00A73550"/>
    <w:rsid w:val="00A759E5"/>
    <w:rsid w:val="00AA3FEE"/>
    <w:rsid w:val="00AC5B9B"/>
    <w:rsid w:val="00AF647F"/>
    <w:rsid w:val="00B17B1F"/>
    <w:rsid w:val="00B32B79"/>
    <w:rsid w:val="00B64388"/>
    <w:rsid w:val="00B66C98"/>
    <w:rsid w:val="00B95C1B"/>
    <w:rsid w:val="00BA4C49"/>
    <w:rsid w:val="00BB1FB1"/>
    <w:rsid w:val="00BB7F92"/>
    <w:rsid w:val="00BD1A7A"/>
    <w:rsid w:val="00BF68B0"/>
    <w:rsid w:val="00C245A9"/>
    <w:rsid w:val="00C85A88"/>
    <w:rsid w:val="00C874B4"/>
    <w:rsid w:val="00C9415E"/>
    <w:rsid w:val="00CE4B92"/>
    <w:rsid w:val="00D04CD5"/>
    <w:rsid w:val="00D3539E"/>
    <w:rsid w:val="00D37028"/>
    <w:rsid w:val="00D377C4"/>
    <w:rsid w:val="00D57DDE"/>
    <w:rsid w:val="00D6780B"/>
    <w:rsid w:val="00D84969"/>
    <w:rsid w:val="00E041C5"/>
    <w:rsid w:val="00E07D32"/>
    <w:rsid w:val="00E63C30"/>
    <w:rsid w:val="00EA005B"/>
    <w:rsid w:val="00EF1F7C"/>
    <w:rsid w:val="00F0390F"/>
    <w:rsid w:val="00F16EBC"/>
    <w:rsid w:val="00F4134E"/>
    <w:rsid w:val="00F42F3E"/>
    <w:rsid w:val="00F51314"/>
    <w:rsid w:val="00F70B10"/>
    <w:rsid w:val="00F87B19"/>
    <w:rsid w:val="00FD6B22"/>
    <w:rsid w:val="00FE026F"/>
    <w:rsid w:val="00FF310E"/>
    <w:rsid w:val="00FF4890"/>
    <w:rsid w:val="01C3A53E"/>
    <w:rsid w:val="127416BC"/>
    <w:rsid w:val="1ED6FA57"/>
    <w:rsid w:val="55519ABF"/>
    <w:rsid w:val="67C1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QYJ6VK6WDPCP-2026886553-436141</_dlc_DocId>
    <_dlc_DocIdUrl xmlns="9d0ca0cf-2a35-4d1a-8451-71dcfb90f667">
      <Url>https://skolahostivar.sharepoint.com/sites/data/_layouts/15/DocIdRedir.aspx?ID=QYJ6VK6WDPCP-2026886553-436141</Url>
      <Description>QYJ6VK6WDPCP-2026886553-436141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592FC0-A10D-4909-B284-728E5F375F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16</cp:revision>
  <dcterms:created xsi:type="dcterms:W3CDTF">2025-05-09T19:20:00Z</dcterms:created>
  <dcterms:modified xsi:type="dcterms:W3CDTF">2026-01-27T13:40:16Z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ed326711-10ae-441b-861b-749806c54c6b</vt:lpwstr>
  </property>
  <property fmtid="{D5CDD505-2E9C-101B-9397-08002B2CF9AE}" pid="5" name="MediaServiceImageTags">
    <vt:lpwstr/>
  </property>
</Properties>
</file>