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29B8" w14:textId="77777777" w:rsidR="00093F83" w:rsidRDefault="00093F83" w:rsidP="004B3AEC">
      <w:pPr>
        <w:pStyle w:val="Nadpis2"/>
        <w:rPr>
          <w:rFonts w:ascii="Franklin Gothic Book" w:hAnsi="Franklin Gothic Book"/>
        </w:rPr>
      </w:pPr>
    </w:p>
    <w:p w14:paraId="5D22C5FD" w14:textId="502582EA" w:rsidR="004B3AEC" w:rsidRPr="001E4B91" w:rsidRDefault="00D458B5" w:rsidP="004B3AEC">
      <w:pPr>
        <w:pStyle w:val="Nadpis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ŽÁDOST </w:t>
      </w:r>
      <w:r w:rsidR="00D7095F" w:rsidRPr="009F3E56">
        <w:rPr>
          <w:rFonts w:ascii="Franklin Gothic Book" w:hAnsi="Franklin Gothic Book"/>
        </w:rPr>
        <w:t>UVOLNĚNÍ Z VYUČOVÁNÍ TĚLESNÉ VÝCHOVY</w:t>
      </w:r>
    </w:p>
    <w:p w14:paraId="1A1251AE" w14:textId="77777777" w:rsidR="004B3AEC" w:rsidRPr="004B3AEC" w:rsidRDefault="004B3AEC" w:rsidP="004B3AEC">
      <w:pPr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56"/>
      </w:tblGrid>
      <w:tr w:rsidR="004B3AEC" w:rsidRPr="004B3AEC" w14:paraId="31A24152" w14:textId="77777777" w:rsidTr="00ED6CE4">
        <w:trPr>
          <w:trHeight w:val="695"/>
        </w:trPr>
        <w:tc>
          <w:tcPr>
            <w:tcW w:w="2235" w:type="dxa"/>
            <w:shd w:val="clear" w:color="auto" w:fill="auto"/>
          </w:tcPr>
          <w:p w14:paraId="4BD440B9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  <w:r w:rsidRPr="004B3AEC">
              <w:rPr>
                <w:rFonts w:ascii="Franklin Gothic Book" w:hAnsi="Franklin Gothic Book"/>
                <w:b/>
              </w:rPr>
              <w:t>Jméno a příjmení žáka</w:t>
            </w:r>
          </w:p>
        </w:tc>
        <w:tc>
          <w:tcPr>
            <w:tcW w:w="5953" w:type="dxa"/>
            <w:shd w:val="clear" w:color="auto" w:fill="auto"/>
          </w:tcPr>
          <w:p w14:paraId="28C3E21C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</w:p>
        </w:tc>
        <w:tc>
          <w:tcPr>
            <w:tcW w:w="1356" w:type="dxa"/>
            <w:shd w:val="clear" w:color="auto" w:fill="auto"/>
          </w:tcPr>
          <w:p w14:paraId="7DC60B09" w14:textId="77777777" w:rsidR="004B3AEC" w:rsidRPr="003539B9" w:rsidRDefault="003539B9" w:rsidP="00ED6CE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T</w:t>
            </w:r>
            <w:r w:rsidR="004B3AEC" w:rsidRPr="003539B9">
              <w:rPr>
                <w:rFonts w:ascii="Franklin Gothic Book" w:hAnsi="Franklin Gothic Book"/>
                <w:b/>
              </w:rPr>
              <w:t>řída:</w:t>
            </w:r>
          </w:p>
        </w:tc>
      </w:tr>
      <w:tr w:rsidR="004B3AEC" w:rsidRPr="004B3AEC" w14:paraId="218BE3F2" w14:textId="77777777" w:rsidTr="00ED6CE4">
        <w:trPr>
          <w:trHeight w:val="1130"/>
        </w:trPr>
        <w:tc>
          <w:tcPr>
            <w:tcW w:w="2235" w:type="dxa"/>
            <w:shd w:val="clear" w:color="auto" w:fill="auto"/>
          </w:tcPr>
          <w:p w14:paraId="38B0B3BE" w14:textId="77777777" w:rsidR="004B3AEC" w:rsidRPr="004B3AEC" w:rsidRDefault="004B3AEC" w:rsidP="00ED6CE4">
            <w:pPr>
              <w:rPr>
                <w:rFonts w:ascii="Franklin Gothic Book" w:hAnsi="Franklin Gothic Book"/>
                <w:b/>
              </w:rPr>
            </w:pPr>
            <w:r w:rsidRPr="004B3AEC">
              <w:rPr>
                <w:rFonts w:ascii="Franklin Gothic Book" w:hAnsi="Franklin Gothic Book"/>
                <w:b/>
              </w:rPr>
              <w:t xml:space="preserve">Adresa žáka nebo jeho zákonného zástupce </w:t>
            </w:r>
            <w:r w:rsidRPr="004B3AEC">
              <w:rPr>
                <w:rFonts w:ascii="Franklin Gothic Book" w:hAnsi="Franklin Gothic Book"/>
                <w:b/>
              </w:rPr>
              <w:tab/>
            </w:r>
          </w:p>
          <w:p w14:paraId="6DEC4867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</w:p>
        </w:tc>
        <w:tc>
          <w:tcPr>
            <w:tcW w:w="7309" w:type="dxa"/>
            <w:gridSpan w:val="2"/>
            <w:shd w:val="clear" w:color="auto" w:fill="auto"/>
          </w:tcPr>
          <w:p w14:paraId="1CA28318" w14:textId="77777777" w:rsidR="004B3AEC" w:rsidRPr="004B3AEC" w:rsidRDefault="004B3AEC" w:rsidP="00ED6CE4">
            <w:pPr>
              <w:rPr>
                <w:rFonts w:ascii="Franklin Gothic Book" w:hAnsi="Franklin Gothic Book"/>
              </w:rPr>
            </w:pPr>
          </w:p>
        </w:tc>
      </w:tr>
    </w:tbl>
    <w:p w14:paraId="0EB4858C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3E73FC0A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  <w:u w:val="single"/>
        </w:rPr>
      </w:pPr>
      <w:r w:rsidRPr="003E3C36">
        <w:rPr>
          <w:rFonts w:ascii="Franklin Gothic Book" w:hAnsi="Franklin Gothic Book"/>
          <w:b/>
          <w:szCs w:val="22"/>
        </w:rPr>
        <w:t>Žádám o uvolnění z tělesné výchovy</w:t>
      </w:r>
      <w:r w:rsidR="004679DA" w:rsidRPr="003E3C36">
        <w:rPr>
          <w:rFonts w:ascii="Franklin Gothic Book" w:hAnsi="Franklin Gothic Book"/>
          <w:b/>
          <w:szCs w:val="22"/>
        </w:rPr>
        <w:t>:</w:t>
      </w:r>
    </w:p>
    <w:p w14:paraId="0298DD9C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3D7A5235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</w:rPr>
        <w:t xml:space="preserve">Datum: </w:t>
      </w:r>
      <w:r w:rsidR="004679DA">
        <w:rPr>
          <w:rFonts w:ascii="Franklin Gothic Book" w:hAnsi="Franklin Gothic Book"/>
        </w:rPr>
        <w:tab/>
      </w:r>
      <w:r w:rsidR="004679DA">
        <w:rPr>
          <w:rFonts w:ascii="Franklin Gothic Book" w:hAnsi="Franklin Gothic Book"/>
        </w:rPr>
        <w:tab/>
      </w:r>
      <w:r w:rsidR="004679DA">
        <w:rPr>
          <w:rFonts w:ascii="Franklin Gothic Book" w:hAnsi="Franklin Gothic Book"/>
        </w:rPr>
        <w:tab/>
        <w:t>P</w:t>
      </w:r>
      <w:r w:rsidRPr="004B3AEC">
        <w:rPr>
          <w:rFonts w:ascii="Franklin Gothic Book" w:hAnsi="Franklin Gothic Book"/>
        </w:rPr>
        <w:t>odpis žáka, u nezletilých zákonného zástupce</w:t>
      </w:r>
      <w:r w:rsidR="004679DA">
        <w:rPr>
          <w:rFonts w:ascii="Franklin Gothic Book" w:hAnsi="Franklin Gothic Book"/>
        </w:rPr>
        <w:t>:</w:t>
      </w:r>
    </w:p>
    <w:p w14:paraId="18B09F5D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4ADE70AD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18028D" wp14:editId="792695AA">
                <wp:simplePos x="0" y="0"/>
                <wp:positionH relativeFrom="column">
                  <wp:posOffset>-24130</wp:posOffset>
                </wp:positionH>
                <wp:positionV relativeFrom="paragraph">
                  <wp:posOffset>53975</wp:posOffset>
                </wp:positionV>
                <wp:extent cx="603313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12DEA9A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4.25pt" to="473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/y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h6CJ3pjSsgoFJbG2qjJ/VqnjX97pDSVUvUnkeGb2cDaVnISN6lhI0zgL/rv2gGMeTgdWzT&#10;qbFdgIQGoFNU43xTg588onA4T6fTbDrDiA6+hBRDorHOf+a6Q8EosQTOEZgcn50PREgxhIR7lN4I&#10;KaPYUqEeqp3laRoznJaCBW+Ic3a/q6RFRxLmJX6xLPDch1l9UCyitZyw9dX2RMiLDbdLFfCgFuBz&#10;tS4D8eMxfVwv1ot8lE/m61Ge1vXo06bKR/NN9jCrp3VV1dnPQC3Li1YwxlVgNwxnlv+d+Ndnchmr&#10;23je+pC8R48NA7LDP5KOYgb9LpOw0+y8tYPIMI8x+Pp2wsDf78G+f+GrXwAAAP//AwBQSwMEFAAG&#10;AAgAAAAhAIoJZC/bAAAABgEAAA8AAABkcnMvZG93bnJldi54bWxMzs1OwzAQBOA7Eu9gLRK31oFC&#10;G0KcClVFPXApoRLXTbzEUfwTbLcNb4/hAsfRrGa/cj0ZzU7kQ++sgJt5Boxs62RvOwGHt+dZDixE&#10;tBK1syTgiwKsq8uLEgvpzvaVTnXsWBqxoUABKsax4Dy0igyGuRvJpu7DeYMxRd9x6fGcxo3mt1m2&#10;5AZ7mz4oHGmjqB3qoxGgt83k8/1Qq93+Zfh83+JutUEhrq+mp0dgkab4dww//ESHKpkad7QyMC1g&#10;tkjyKCC/B5bqh7vlAljzm3lV8v/86hsAAP//AwBQSwECLQAUAAYACAAAACEAtoM4kv4AAADhAQAA&#10;EwAAAAAAAAAAAAAAAAAAAAAAW0NvbnRlbnRfVHlwZXNdLnhtbFBLAQItABQABgAIAAAAIQA4/SH/&#10;1gAAAJQBAAALAAAAAAAAAAAAAAAAAC8BAABfcmVscy8ucmVsc1BLAQItABQABgAIAAAAIQDN+2/y&#10;EwIAACkEAAAOAAAAAAAAAAAAAAAAAC4CAABkcnMvZTJvRG9jLnhtbFBLAQItABQABgAIAAAAIQCK&#10;CWQv2wAAAAYBAAAPAAAAAAAAAAAAAAAAAG0EAABkcnMvZG93bnJldi54bWxQSwUGAAAAAAQABADz&#10;AAAAdQUAAAAA&#10;" strokeweight="2pt">
                <w10:wrap type="topAndBottom"/>
              </v:line>
            </w:pict>
          </mc:Fallback>
        </mc:AlternateContent>
      </w:r>
    </w:p>
    <w:p w14:paraId="52957809" w14:textId="77777777" w:rsidR="004B3AEC" w:rsidRPr="003539B9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539B9">
        <w:rPr>
          <w:rFonts w:ascii="Franklin Gothic Book" w:hAnsi="Franklin Gothic Book"/>
          <w:b/>
          <w:szCs w:val="22"/>
        </w:rPr>
        <w:t>Vyjádření lékaře:</w:t>
      </w:r>
    </w:p>
    <w:p w14:paraId="4B2ACD48" w14:textId="77777777" w:rsidR="004B3AEC" w:rsidRPr="004B3AEC" w:rsidRDefault="004B3AEC" w:rsidP="004B3AEC">
      <w:pPr>
        <w:rPr>
          <w:rFonts w:ascii="Franklin Gothic Book" w:hAnsi="Franklin Gothic Book"/>
          <w:sz w:val="24"/>
          <w:szCs w:val="24"/>
          <w:u w:val="single"/>
        </w:rPr>
      </w:pPr>
    </w:p>
    <w:p w14:paraId="44121F18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</w:rPr>
        <w:t>Doporučuji uvolnit jmenovaného žáka z vyučování TV</w:t>
      </w:r>
    </w:p>
    <w:p w14:paraId="0EED6276" w14:textId="77777777" w:rsidR="004679DA" w:rsidRDefault="004679DA" w:rsidP="004B3AEC">
      <w:pPr>
        <w:pStyle w:val="Zhlav"/>
        <w:tabs>
          <w:tab w:val="clear" w:pos="4536"/>
          <w:tab w:val="clear" w:pos="9072"/>
          <w:tab w:val="bar" w:pos="-2835"/>
          <w:tab w:val="left" w:pos="993"/>
          <w:tab w:val="left" w:pos="5103"/>
          <w:tab w:val="left" w:pos="6663"/>
        </w:tabs>
        <w:ind w:left="993" w:hanging="993"/>
        <w:rPr>
          <w:rFonts w:ascii="Franklin Gothic Book" w:hAnsi="Franklin Gothic Book"/>
        </w:rPr>
        <w:sectPr w:rsidR="004679DA" w:rsidSect="001668DF">
          <w:headerReference w:type="default" r:id="rId12"/>
          <w:footerReference w:type="default" r:id="rId13"/>
          <w:pgSz w:w="11906" w:h="16838"/>
          <w:pgMar w:top="794" w:right="998" w:bottom="794" w:left="998" w:header="709" w:footer="709" w:gutter="0"/>
          <w:cols w:space="708"/>
          <w:docGrid w:linePitch="360"/>
        </w:sectPr>
      </w:pPr>
    </w:p>
    <w:p w14:paraId="43E71179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A/ Zcela na </w:t>
      </w:r>
      <w:r>
        <w:rPr>
          <w:rFonts w:ascii="Franklin Gothic Book" w:hAnsi="Franklin Gothic Book"/>
          <w:sz w:val="22"/>
          <w:szCs w:val="22"/>
        </w:rPr>
        <w:tab/>
        <w:t xml:space="preserve">- 1.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1296292C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- 2.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25B64B23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- celý tento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</w:t>
      </w:r>
    </w:p>
    <w:p w14:paraId="5D6D427F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</w:p>
    <w:p w14:paraId="439CF899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418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B/Částečně na   - 1.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77F9E616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560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sz w:val="22"/>
          <w:szCs w:val="22"/>
        </w:rPr>
        <w:tab/>
        <w:t xml:space="preserve">- 2.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48FCD865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560"/>
          <w:tab w:val="left" w:pos="5103"/>
          <w:tab w:val="left" w:pos="6663"/>
        </w:tabs>
        <w:ind w:left="14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sz w:val="22"/>
          <w:szCs w:val="22"/>
        </w:rPr>
        <w:tab/>
        <w:t xml:space="preserve">- celý tento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</w:t>
      </w:r>
    </w:p>
    <w:p w14:paraId="27068504" w14:textId="77777777" w:rsidR="001F38EC" w:rsidRDefault="001F38EC" w:rsidP="001F38EC">
      <w:pPr>
        <w:pStyle w:val="Zhlav"/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  <w:sectPr w:rsidR="001F38EC" w:rsidSect="001F38EC">
          <w:type w:val="continuous"/>
          <w:pgSz w:w="11906" w:h="16838"/>
          <w:pgMar w:top="794" w:right="998" w:bottom="794" w:left="998" w:header="709" w:footer="709" w:gutter="0"/>
          <w:cols w:num="2" w:space="708"/>
          <w:docGrid w:linePitch="360"/>
        </w:sectPr>
      </w:pPr>
    </w:p>
    <w:p w14:paraId="4029BAA0" w14:textId="77777777" w:rsidR="004B3AEC" w:rsidRPr="003E3C36" w:rsidRDefault="004B3AEC" w:rsidP="003E3C36">
      <w:pPr>
        <w:pStyle w:val="Zhlav"/>
        <w:tabs>
          <w:tab w:val="clear" w:pos="4536"/>
          <w:tab w:val="clear" w:pos="9072"/>
          <w:tab w:val="bar" w:pos="-2835"/>
          <w:tab w:val="left" w:pos="993"/>
          <w:tab w:val="left" w:pos="5103"/>
          <w:tab w:val="left" w:pos="6379"/>
          <w:tab w:val="left" w:pos="6663"/>
        </w:tabs>
        <w:rPr>
          <w:rFonts w:ascii="Franklin Gothic Book" w:hAnsi="Franklin Gothic Book"/>
          <w:b/>
          <w:bCs/>
          <w:sz w:val="22"/>
          <w:szCs w:val="22"/>
        </w:rPr>
      </w:pPr>
      <w:r w:rsidRPr="003E3C36">
        <w:rPr>
          <w:rFonts w:ascii="Franklin Gothic Book" w:hAnsi="Franklin Gothic Book"/>
          <w:b/>
          <w:bCs/>
          <w:sz w:val="22"/>
          <w:szCs w:val="22"/>
        </w:rPr>
        <w:t xml:space="preserve">Příloha: </w:t>
      </w:r>
    </w:p>
    <w:p w14:paraId="1BE9739A" w14:textId="77777777" w:rsidR="004B3AEC" w:rsidRPr="003E3C36" w:rsidRDefault="004B3AEC" w:rsidP="004B3AEC">
      <w:pPr>
        <w:rPr>
          <w:rFonts w:ascii="Franklin Gothic Book" w:hAnsi="Franklin Gothic Book"/>
          <w:b/>
          <w:bCs/>
          <w:szCs w:val="22"/>
        </w:rPr>
      </w:pPr>
      <w:r w:rsidRPr="003E3C36">
        <w:rPr>
          <w:rFonts w:ascii="Franklin Gothic Book" w:hAnsi="Franklin Gothic Book"/>
          <w:b/>
          <w:bCs/>
          <w:szCs w:val="22"/>
        </w:rPr>
        <w:t>Lékařský posudek vydaný registrujícím lékařem</w:t>
      </w:r>
    </w:p>
    <w:p w14:paraId="6604AEDD" w14:textId="77777777" w:rsidR="004B3AEC" w:rsidRPr="004B3AEC" w:rsidRDefault="00F45586" w:rsidP="004B3AE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</w:rPr>
      </w:pPr>
      <w:hyperlink r:id="rId14" w:history="1">
        <w:proofErr w:type="spellStart"/>
        <w:r w:rsidR="004B3AEC" w:rsidRPr="004B3AEC">
          <w:rPr>
            <w:rStyle w:val="Hypertextovodkaz"/>
            <w:rFonts w:ascii="Franklin Gothic Book" w:hAnsi="Franklin Gothic Book"/>
          </w:rPr>
          <w:t>FRM_Lékařský</w:t>
        </w:r>
        <w:proofErr w:type="spellEnd"/>
        <w:r w:rsidR="004B3AEC" w:rsidRPr="004B3AEC">
          <w:rPr>
            <w:rStyle w:val="Hypertextovodkaz"/>
            <w:rFonts w:ascii="Franklin Gothic Book" w:hAnsi="Franklin Gothic Book"/>
          </w:rPr>
          <w:t xml:space="preserve"> posudek pro uvolnění TV.dotx</w:t>
        </w:r>
      </w:hyperlink>
    </w:p>
    <w:p w14:paraId="5CB53EE8" w14:textId="77777777" w:rsidR="004B3AEC" w:rsidRPr="004B3AEC" w:rsidRDefault="004B3AEC" w:rsidP="004B3AEC">
      <w:pPr>
        <w:rPr>
          <w:rFonts w:ascii="Franklin Gothic Book" w:hAnsi="Franklin Gothic Book"/>
        </w:rPr>
      </w:pPr>
      <w:r w:rsidRPr="004B3AEC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88EAC" wp14:editId="72963652">
                <wp:simplePos x="0" y="0"/>
                <wp:positionH relativeFrom="column">
                  <wp:posOffset>-24130</wp:posOffset>
                </wp:positionH>
                <wp:positionV relativeFrom="paragraph">
                  <wp:posOffset>132080</wp:posOffset>
                </wp:positionV>
                <wp:extent cx="605218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8D4670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0.4pt" to="474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MmigIAAGIFAAAOAAAAZHJzL2Uyb0RvYy54bWysVF1vmzAUfZ+0/2DxTvkIJBSVVC2QvXRb&#10;pXbas4NNsAY2sp2QaNp/37UJLOlepqmJhPx1j8+951zf3R+7Fh2oVEzwzAlufAdRXgnC+C5zvr1u&#10;3MRBSmNOcCs4zZwTVc79+uOHu6FPaSga0RIqEYBwlQ595jRa96nnqaqhHVY3oqccNmshO6xhKnce&#10;kXgA9K71Qt9feoOQpJeiokrBajFuOmuLX9e00l/rWlGN2swBbtp+pf1uzddb3+F0J3HfsOpMA/8H&#10;iw4zDpfOUAXWGO0l+wuqY5UUStT6phKdJ+qaVdTmANkE/ptsXhrcU5sLFEf1c5nU+8FWXw7PEjEC&#10;2jmI4w4kemKcoqWpzNCrFA7k/Fma3Kojf+mfRPVDIS7yBvMdtQxfTz2EBSbCuwoxE9UD/nb4LAic&#10;wXstbJmOtewMJBQAHa0ap1kNetSogsWlH4dBEjuomvY8nE6BvVT6ExUdMoPMaYGzBcaHJ6UNEZxO&#10;R8w9XGxY21qxW46GzAnjyPdthBItI2bXnFNyt81biQ7Y+MX+bFqwc3lMij0nFq2hmJTnscasHcdw&#10;e8sNHrUWHCnB7KhhaNchR2uPn7f+bZmUSeRG4bJ0I78o3IdNHrnLTbCKi0WR50XwyxANorRhhFBu&#10;uE5WDaJ/s8K5aUaTzWadq+Jdo9vyAdlrpg+b2F9Fi8RdreKFGy1K331MNrn7kAfL5ap8zB/LN0xL&#10;m716H7JzKQ0rsddUvjRkQIQZ/RfxbQgGJgxaO1yNuiHc7uBNqrR0kBT6O9ONtasxmsG40jrxzf+s&#10;9Yw+FmLS0MxmFc65/SkVaD7pa7vAGH9soa0gp2c5dQc0sg06Pzrmpbicw/jyaVz/BgAA//8DAFBL&#10;AwQUAAYACAAAACEAOdcntd0AAAAIAQAADwAAAGRycy9kb3ducmV2LnhtbEyPzU7DQAyE70i8w8pI&#10;3NoNLYI2ZFOhqqgHLiUgcXWyJhtlf0J224a3x4gDnKzxWDOfi83krDjRGLvgFdzMMxDkm6A73yp4&#10;e32arUDEhF6jDZ4UfFGETXl5UWCuw9m/0KlKreAQH3NUYFIaciljY8hhnIeBPHsfYXSYWI6t1COe&#10;OdxZuciyO+mw89xgcKCtoaavjk6B3dXTuDr0ldkfnvvP9x3u77eo1PXV9PgAItGU/o7hB5/RoWSm&#10;Ohy9jsIqmC2ZPClYZDzZX9+ulyDq34UsC/n/gfIbAAD//wMAUEsBAi0AFAAGAAgAAAAhALaDOJL+&#10;AAAA4QEAABMAAAAAAAAAAAAAAAAAAAAAAFtDb250ZW50X1R5cGVzXS54bWxQSwECLQAUAAYACAAA&#10;ACEAOP0h/9YAAACUAQAACwAAAAAAAAAAAAAAAAAvAQAAX3JlbHMvLnJlbHNQSwECLQAUAAYACAAA&#10;ACEAbSQTJooCAABiBQAADgAAAAAAAAAAAAAAAAAuAgAAZHJzL2Uyb0RvYy54bWxQSwECLQAUAAYA&#10;CAAAACEAOdcntd0AAAAIAQAADwAAAAAAAAAAAAAAAADkBAAAZHJzL2Rvd25yZXYueG1sUEsFBgAA&#10;AAAEAAQA8wAAAO4FAAAAAA==&#10;" strokeweight="2pt">
                <w10:wrap type="topAndBottom"/>
              </v:line>
            </w:pict>
          </mc:Fallback>
        </mc:AlternateContent>
      </w:r>
    </w:p>
    <w:p w14:paraId="303B3654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6AA00B81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>Podpis třídního učitele:</w:t>
      </w:r>
    </w:p>
    <w:p w14:paraId="18E64FA6" w14:textId="77777777" w:rsidR="004B3AEC" w:rsidRPr="003E3C36" w:rsidRDefault="004B3AEC" w:rsidP="003E3C36">
      <w:pPr>
        <w:overflowPunct/>
        <w:autoSpaceDE/>
        <w:autoSpaceDN/>
        <w:adjustRightInd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</w:p>
    <w:p w14:paraId="568A497A" w14:textId="77777777" w:rsidR="004B3AEC" w:rsidRPr="003E3C36" w:rsidRDefault="004B3AEC" w:rsidP="003E3C36">
      <w:pPr>
        <w:overflowPunct/>
        <w:autoSpaceDE/>
        <w:autoSpaceDN/>
        <w:adjustRightInd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  <w:r w:rsidRPr="003E3C36">
        <w:rPr>
          <w:rFonts w:ascii="Franklin Gothic Book" w:hAnsi="Franklin Gothic Book"/>
          <w:b/>
          <w:szCs w:val="22"/>
        </w:rPr>
        <w:tab/>
      </w:r>
    </w:p>
    <w:p w14:paraId="1231B3AD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>Rozhodnutí SŠAI</w:t>
      </w:r>
      <w:r w:rsidR="003E3C36" w:rsidRPr="003E3C36">
        <w:rPr>
          <w:rFonts w:ascii="Franklin Gothic Book" w:hAnsi="Franklin Gothic Book"/>
          <w:b/>
          <w:szCs w:val="22"/>
        </w:rPr>
        <w:t>:</w:t>
      </w:r>
    </w:p>
    <w:p w14:paraId="17C6ABF9" w14:textId="77777777" w:rsidR="004B3AEC" w:rsidRPr="004B3AEC" w:rsidRDefault="004B3AEC" w:rsidP="004B3AEC">
      <w:pPr>
        <w:rPr>
          <w:rFonts w:ascii="Franklin Gothic Book" w:hAnsi="Franklin Gothic Book"/>
        </w:rPr>
      </w:pPr>
    </w:p>
    <w:p w14:paraId="3BC024CE" w14:textId="77777777" w:rsidR="004B3AEC" w:rsidRPr="004B3AEC" w:rsidRDefault="004B3AEC" w:rsidP="004B3AEC">
      <w:pPr>
        <w:ind w:firstLine="360"/>
        <w:rPr>
          <w:rFonts w:ascii="Franklin Gothic Book" w:hAnsi="Franklin Gothic Book"/>
        </w:rPr>
      </w:pPr>
      <w:r w:rsidRPr="004B3AEC">
        <w:rPr>
          <w:rFonts w:ascii="Franklin Gothic Book" w:hAnsi="Franklin Gothic Book"/>
        </w:rPr>
        <w:t xml:space="preserve">Na základě </w:t>
      </w:r>
      <w:r w:rsidRPr="004B3AEC">
        <w:rPr>
          <w:rFonts w:ascii="Franklin Gothic Book" w:hAnsi="Franklin Gothic Book"/>
          <w:b/>
        </w:rPr>
        <w:t>lékařského posudku</w:t>
      </w:r>
      <w:r w:rsidRPr="004B3AEC">
        <w:rPr>
          <w:rFonts w:ascii="Franklin Gothic Book" w:hAnsi="Franklin Gothic Book"/>
        </w:rPr>
        <w:t xml:space="preserve"> uvolňuji výše jmenovaného žáka z vyučování TV</w:t>
      </w:r>
      <w:r w:rsidR="003E3C36" w:rsidRPr="003E3C36">
        <w:rPr>
          <w:rStyle w:val="Znakapoznpodarou"/>
          <w:rFonts w:ascii="Franklin Gothic Book" w:hAnsi="Franklin Gothic Book"/>
        </w:rPr>
        <w:footnoteReference w:customMarkFollows="1" w:id="2"/>
        <w:sym w:font="Symbol" w:char="F02A"/>
      </w:r>
    </w:p>
    <w:p w14:paraId="6DA97756" w14:textId="77777777" w:rsidR="004B3AEC" w:rsidRPr="004B3AEC" w:rsidRDefault="004B3AEC" w:rsidP="004B3AEC">
      <w:pPr>
        <w:ind w:firstLine="360"/>
        <w:rPr>
          <w:rFonts w:ascii="Franklin Gothic Book" w:hAnsi="Franklin Gothic Book"/>
        </w:rPr>
      </w:pPr>
    </w:p>
    <w:p w14:paraId="1954050C" w14:textId="77777777" w:rsidR="003E3C36" w:rsidRDefault="003E3C36" w:rsidP="003E3C36">
      <w:pPr>
        <w:pStyle w:val="Zhlav"/>
        <w:numPr>
          <w:ilvl w:val="0"/>
          <w:numId w:val="28"/>
        </w:numPr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475258ED" w14:textId="77777777" w:rsidR="003E3C36" w:rsidRDefault="003E3C36" w:rsidP="003E3C36">
      <w:pPr>
        <w:pStyle w:val="Zhlav"/>
        <w:numPr>
          <w:ilvl w:val="0"/>
          <w:numId w:val="28"/>
        </w:numPr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2. pol. tohoto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roku</w:t>
      </w:r>
    </w:p>
    <w:p w14:paraId="3D2A6573" w14:textId="77777777" w:rsidR="003E3C36" w:rsidRDefault="003E3C36" w:rsidP="003E3C36">
      <w:pPr>
        <w:pStyle w:val="Zhlav"/>
        <w:numPr>
          <w:ilvl w:val="0"/>
          <w:numId w:val="28"/>
        </w:numPr>
        <w:tabs>
          <w:tab w:val="clear" w:pos="4536"/>
          <w:tab w:val="clear" w:pos="9072"/>
          <w:tab w:val="bar" w:pos="-2835"/>
          <w:tab w:val="left" w:pos="1276"/>
          <w:tab w:val="left" w:pos="5103"/>
          <w:tab w:val="left" w:pos="6663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celý tento </w:t>
      </w:r>
      <w:proofErr w:type="spellStart"/>
      <w:r>
        <w:rPr>
          <w:rFonts w:ascii="Franklin Gothic Book" w:hAnsi="Franklin Gothic Book"/>
          <w:sz w:val="22"/>
          <w:szCs w:val="22"/>
        </w:rPr>
        <w:t>šk</w:t>
      </w:r>
      <w:proofErr w:type="spellEnd"/>
      <w:r>
        <w:rPr>
          <w:rFonts w:ascii="Franklin Gothic Book" w:hAnsi="Franklin Gothic Book"/>
          <w:sz w:val="22"/>
          <w:szCs w:val="22"/>
        </w:rPr>
        <w:t>. rok</w:t>
      </w:r>
    </w:p>
    <w:p w14:paraId="1E82AF17" w14:textId="77777777" w:rsidR="004B3AEC" w:rsidRPr="003E3C36" w:rsidRDefault="004B3AEC" w:rsidP="003E3C36">
      <w:pPr>
        <w:pStyle w:val="Odstavecseseznamem"/>
        <w:numPr>
          <w:ilvl w:val="0"/>
          <w:numId w:val="28"/>
        </w:numPr>
        <w:overflowPunct/>
        <w:autoSpaceDE/>
        <w:autoSpaceDN/>
        <w:adjustRightInd/>
        <w:rPr>
          <w:rFonts w:ascii="Franklin Gothic Book" w:hAnsi="Franklin Gothic Book"/>
        </w:rPr>
      </w:pPr>
      <w:r w:rsidRPr="003E3C36">
        <w:rPr>
          <w:rFonts w:ascii="Franklin Gothic Book" w:hAnsi="Franklin Gothic Book"/>
        </w:rPr>
        <w:t>částečně s úlevami:</w:t>
      </w:r>
    </w:p>
    <w:p w14:paraId="1683D5AE" w14:textId="77777777" w:rsidR="004B3AEC" w:rsidRPr="004B3AEC" w:rsidRDefault="004B3AEC" w:rsidP="004B3AEC">
      <w:pPr>
        <w:ind w:left="720"/>
        <w:rPr>
          <w:rFonts w:ascii="Franklin Gothic Book" w:hAnsi="Franklin Gothic Book"/>
        </w:rPr>
      </w:pPr>
    </w:p>
    <w:p w14:paraId="5AA94342" w14:textId="77777777" w:rsidR="004B3AEC" w:rsidRPr="003E3C36" w:rsidRDefault="004B3AEC" w:rsidP="003E3C36">
      <w:pPr>
        <w:numPr>
          <w:ilvl w:val="0"/>
          <w:numId w:val="25"/>
        </w:numPr>
        <w:overflowPunct/>
        <w:autoSpaceDE/>
        <w:autoSpaceDN/>
        <w:adjustRightInd/>
        <w:ind w:left="284" w:hanging="284"/>
        <w:rPr>
          <w:rFonts w:ascii="Franklin Gothic Book" w:hAnsi="Franklin Gothic Book"/>
          <w:b/>
          <w:szCs w:val="22"/>
        </w:rPr>
      </w:pPr>
      <w:r w:rsidRPr="003E3C36">
        <w:rPr>
          <w:rFonts w:ascii="Franklin Gothic Book" w:hAnsi="Franklin Gothic Book"/>
          <w:b/>
          <w:szCs w:val="22"/>
        </w:rPr>
        <w:t>Žák předloží sdělení o uvolnění vyučujícímu TV.</w:t>
      </w:r>
    </w:p>
    <w:p w14:paraId="2A862D05" w14:textId="77777777" w:rsidR="004B3AEC" w:rsidRPr="004B3AEC" w:rsidRDefault="004B3AEC" w:rsidP="004B3AEC">
      <w:pPr>
        <w:rPr>
          <w:rFonts w:ascii="Franklin Gothic Book" w:hAnsi="Franklin Gothic Book"/>
          <w:sz w:val="24"/>
          <w:szCs w:val="24"/>
        </w:rPr>
      </w:pPr>
    </w:p>
    <w:p w14:paraId="41BB2096" w14:textId="77777777" w:rsidR="007268DD" w:rsidRPr="004B3AEC" w:rsidRDefault="007268DD" w:rsidP="00003878">
      <w:pPr>
        <w:rPr>
          <w:rFonts w:ascii="Franklin Gothic Book" w:hAnsi="Franklin Gothic Book"/>
        </w:rPr>
      </w:pPr>
    </w:p>
    <w:sectPr w:rsidR="007268DD" w:rsidRPr="004B3AEC" w:rsidSect="004679DA">
      <w:type w:val="continuous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D731" w14:textId="77777777" w:rsidR="00234ECB" w:rsidRDefault="00234ECB" w:rsidP="000175E6">
      <w:r>
        <w:separator/>
      </w:r>
    </w:p>
  </w:endnote>
  <w:endnote w:type="continuationSeparator" w:id="0">
    <w:p w14:paraId="475A44B3" w14:textId="77777777" w:rsidR="00234ECB" w:rsidRDefault="00234ECB" w:rsidP="000175E6">
      <w:r>
        <w:continuationSeparator/>
      </w:r>
    </w:p>
  </w:endnote>
  <w:endnote w:type="continuationNotice" w:id="1">
    <w:p w14:paraId="2096FCFA" w14:textId="77777777" w:rsidR="00234ECB" w:rsidRDefault="00234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F3E4" w14:textId="77777777" w:rsidR="008D243F" w:rsidRDefault="008D243F" w:rsidP="008D243F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 w:rsidRPr="008D243F">
      <w:rPr>
        <w:rFonts w:ascii="Franklin Gothic Book" w:hAnsi="Franklin Gothic Book"/>
        <w:sz w:val="16"/>
        <w:szCs w:val="16"/>
      </w:rPr>
      <w:tab/>
    </w:r>
    <w:hyperlink r:id="rId1" w:history="1">
      <w:r w:rsidRPr="008D243F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8D243F">
      <w:rPr>
        <w:rFonts w:ascii="Franklin Gothic Book" w:hAnsi="Franklin Gothic Book"/>
        <w:sz w:val="16"/>
        <w:szCs w:val="16"/>
      </w:rPr>
      <w:t>; iva.koncinska@skolahostivar.cz</w:t>
    </w:r>
  </w:p>
  <w:p w14:paraId="3DC02237" w14:textId="73241733" w:rsidR="003E3C36" w:rsidRPr="008D243F" w:rsidRDefault="003E3C36" w:rsidP="008D24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0125" w14:textId="77777777" w:rsidR="00234ECB" w:rsidRDefault="00234ECB" w:rsidP="000175E6">
      <w:r>
        <w:separator/>
      </w:r>
    </w:p>
  </w:footnote>
  <w:footnote w:type="continuationSeparator" w:id="0">
    <w:p w14:paraId="59DEBC6F" w14:textId="77777777" w:rsidR="00234ECB" w:rsidRDefault="00234ECB" w:rsidP="000175E6">
      <w:r>
        <w:continuationSeparator/>
      </w:r>
    </w:p>
  </w:footnote>
  <w:footnote w:type="continuationNotice" w:id="1">
    <w:p w14:paraId="1E9CFFA0" w14:textId="77777777" w:rsidR="00234ECB" w:rsidRDefault="00234ECB"/>
  </w:footnote>
  <w:footnote w:id="2">
    <w:p w14:paraId="50EFDFEA" w14:textId="77777777" w:rsidR="003E3C36" w:rsidRDefault="003E3C36" w:rsidP="004B3AEC">
      <w:pPr>
        <w:pStyle w:val="Textpoznpodarou"/>
      </w:pPr>
      <w:r>
        <w:rPr>
          <w:rStyle w:val="Znakapoznpodarou"/>
        </w:rPr>
        <w:t>*</w:t>
      </w:r>
      <w:r>
        <w:t xml:space="preserve"> dle </w:t>
      </w:r>
      <w:r w:rsidRPr="000D2095">
        <w:t>§ 50 odst. 2 zákona č. 561/2004 Sb., školský zákon, v platném znění</w:t>
      </w:r>
    </w:p>
    <w:p w14:paraId="1D6DFBF0" w14:textId="77777777" w:rsidR="003E3C36" w:rsidRDefault="003E3C36" w:rsidP="004B3AEC">
      <w:pPr>
        <w:pStyle w:val="Textpoznpodarou"/>
      </w:pPr>
      <w:r w:rsidRPr="000D2095">
        <w:rPr>
          <w:b/>
          <w:bCs/>
        </w:rPr>
        <w:t>Zdravotní způsobilost</w:t>
      </w:r>
      <w:r w:rsidRPr="000D2095">
        <w:t xml:space="preserve"> se posuzuje podle § 2 vyhlášky č. 391/2013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2907" w14:textId="61187C71" w:rsidR="003E3C36" w:rsidRDefault="00F45586">
    <w:pPr>
      <w:pStyle w:val="Zhlav"/>
    </w:pPr>
    <w:r>
      <w:rPr>
        <w:noProof/>
      </w:rPr>
      <w:drawing>
        <wp:inline distT="0" distB="0" distL="0" distR="0" wp14:anchorId="036AD2DF" wp14:editId="342863FE">
          <wp:extent cx="6263640" cy="772160"/>
          <wp:effectExtent l="0" t="0" r="3810" b="8890"/>
          <wp:docPr id="427393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635"/>
    <w:multiLevelType w:val="hybridMultilevel"/>
    <w:tmpl w:val="C37A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6A60AAA"/>
    <w:multiLevelType w:val="hybridMultilevel"/>
    <w:tmpl w:val="14D6CBD0"/>
    <w:lvl w:ilvl="0" w:tplc="46EE6F2A">
      <w:numFmt w:val="bullet"/>
      <w:lvlText w:val="-"/>
      <w:lvlJc w:val="left"/>
      <w:pPr>
        <w:ind w:left="502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325"/>
    <w:multiLevelType w:val="hybridMultilevel"/>
    <w:tmpl w:val="F59E3A40"/>
    <w:lvl w:ilvl="0" w:tplc="C6BEFB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570E"/>
    <w:multiLevelType w:val="hybridMultilevel"/>
    <w:tmpl w:val="DF00AE44"/>
    <w:lvl w:ilvl="0" w:tplc="53D8DF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F23289"/>
    <w:multiLevelType w:val="hybridMultilevel"/>
    <w:tmpl w:val="DCA4054A"/>
    <w:lvl w:ilvl="0" w:tplc="53D8DF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949">
    <w:abstractNumId w:val="5"/>
  </w:num>
  <w:num w:numId="2" w16cid:durableId="1271663700">
    <w:abstractNumId w:val="2"/>
  </w:num>
  <w:num w:numId="3" w16cid:durableId="184632939">
    <w:abstractNumId w:val="1"/>
  </w:num>
  <w:num w:numId="4" w16cid:durableId="1314410856">
    <w:abstractNumId w:val="26"/>
  </w:num>
  <w:num w:numId="5" w16cid:durableId="960652348">
    <w:abstractNumId w:val="11"/>
  </w:num>
  <w:num w:numId="6" w16cid:durableId="362173963">
    <w:abstractNumId w:val="13"/>
  </w:num>
  <w:num w:numId="7" w16cid:durableId="2061057058">
    <w:abstractNumId w:val="23"/>
  </w:num>
  <w:num w:numId="8" w16cid:durableId="1868785724">
    <w:abstractNumId w:val="27"/>
  </w:num>
  <w:num w:numId="9" w16cid:durableId="174737390">
    <w:abstractNumId w:val="4"/>
  </w:num>
  <w:num w:numId="10" w16cid:durableId="1193760291">
    <w:abstractNumId w:val="14"/>
  </w:num>
  <w:num w:numId="11" w16cid:durableId="1491678581">
    <w:abstractNumId w:val="15"/>
  </w:num>
  <w:num w:numId="12" w16cid:durableId="399596175">
    <w:abstractNumId w:val="7"/>
  </w:num>
  <w:num w:numId="13" w16cid:durableId="1555241221">
    <w:abstractNumId w:val="16"/>
  </w:num>
  <w:num w:numId="14" w16cid:durableId="1262908224">
    <w:abstractNumId w:val="17"/>
  </w:num>
  <w:num w:numId="15" w16cid:durableId="152920381">
    <w:abstractNumId w:val="28"/>
  </w:num>
  <w:num w:numId="16" w16cid:durableId="765616187">
    <w:abstractNumId w:val="25"/>
  </w:num>
  <w:num w:numId="17" w16cid:durableId="240721683">
    <w:abstractNumId w:val="24"/>
  </w:num>
  <w:num w:numId="18" w16cid:durableId="1412773617">
    <w:abstractNumId w:val="6"/>
  </w:num>
  <w:num w:numId="19" w16cid:durableId="273287447">
    <w:abstractNumId w:val="8"/>
  </w:num>
  <w:num w:numId="20" w16cid:durableId="323313475">
    <w:abstractNumId w:val="18"/>
  </w:num>
  <w:num w:numId="21" w16cid:durableId="348222039">
    <w:abstractNumId w:val="12"/>
  </w:num>
  <w:num w:numId="22" w16cid:durableId="1949893042">
    <w:abstractNumId w:val="21"/>
  </w:num>
  <w:num w:numId="23" w16cid:durableId="995383030">
    <w:abstractNumId w:val="20"/>
  </w:num>
  <w:num w:numId="24" w16cid:durableId="1661303794">
    <w:abstractNumId w:val="22"/>
  </w:num>
  <w:num w:numId="25" w16cid:durableId="434324908">
    <w:abstractNumId w:val="9"/>
  </w:num>
  <w:num w:numId="26" w16cid:durableId="1869029994">
    <w:abstractNumId w:val="19"/>
  </w:num>
  <w:num w:numId="27" w16cid:durableId="1981957632">
    <w:abstractNumId w:val="3"/>
  </w:num>
  <w:num w:numId="28" w16cid:durableId="1514490363">
    <w:abstractNumId w:val="10"/>
  </w:num>
  <w:num w:numId="29" w16cid:durableId="82092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201B"/>
    <w:rsid w:val="00015D4A"/>
    <w:rsid w:val="00016339"/>
    <w:rsid w:val="000175E6"/>
    <w:rsid w:val="00046B4E"/>
    <w:rsid w:val="0007791C"/>
    <w:rsid w:val="00093F83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E4B91"/>
    <w:rsid w:val="001F3227"/>
    <w:rsid w:val="001F38EC"/>
    <w:rsid w:val="00234ECB"/>
    <w:rsid w:val="002874EE"/>
    <w:rsid w:val="003034AF"/>
    <w:rsid w:val="003539B9"/>
    <w:rsid w:val="003B2DFD"/>
    <w:rsid w:val="003E3C36"/>
    <w:rsid w:val="00400393"/>
    <w:rsid w:val="00414426"/>
    <w:rsid w:val="004553A5"/>
    <w:rsid w:val="004679DA"/>
    <w:rsid w:val="00481AA3"/>
    <w:rsid w:val="00495263"/>
    <w:rsid w:val="004A6B75"/>
    <w:rsid w:val="004B3AEC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5D6AF7"/>
    <w:rsid w:val="00615887"/>
    <w:rsid w:val="0066769F"/>
    <w:rsid w:val="00675B3D"/>
    <w:rsid w:val="00707F3B"/>
    <w:rsid w:val="00722A8E"/>
    <w:rsid w:val="007268DD"/>
    <w:rsid w:val="007663B5"/>
    <w:rsid w:val="00771AE0"/>
    <w:rsid w:val="00854BB3"/>
    <w:rsid w:val="008601F0"/>
    <w:rsid w:val="008608F7"/>
    <w:rsid w:val="008B6ACE"/>
    <w:rsid w:val="008D243F"/>
    <w:rsid w:val="008D3E94"/>
    <w:rsid w:val="008F2369"/>
    <w:rsid w:val="0092232F"/>
    <w:rsid w:val="00964C2A"/>
    <w:rsid w:val="009D20E1"/>
    <w:rsid w:val="009E7BA1"/>
    <w:rsid w:val="009F2615"/>
    <w:rsid w:val="009F3E56"/>
    <w:rsid w:val="00A611AB"/>
    <w:rsid w:val="00A7432E"/>
    <w:rsid w:val="00A766AF"/>
    <w:rsid w:val="00A87123"/>
    <w:rsid w:val="00AB3AF5"/>
    <w:rsid w:val="00B052DF"/>
    <w:rsid w:val="00B27AC5"/>
    <w:rsid w:val="00BA5FF7"/>
    <w:rsid w:val="00BD38F9"/>
    <w:rsid w:val="00C23C11"/>
    <w:rsid w:val="00C55894"/>
    <w:rsid w:val="00CA47E0"/>
    <w:rsid w:val="00CA4DC0"/>
    <w:rsid w:val="00CB1D04"/>
    <w:rsid w:val="00CC7BF1"/>
    <w:rsid w:val="00CE22A2"/>
    <w:rsid w:val="00CF180A"/>
    <w:rsid w:val="00D044C8"/>
    <w:rsid w:val="00D319C3"/>
    <w:rsid w:val="00D35C1A"/>
    <w:rsid w:val="00D458B5"/>
    <w:rsid w:val="00D7095F"/>
    <w:rsid w:val="00D73376"/>
    <w:rsid w:val="00D76459"/>
    <w:rsid w:val="00DB4289"/>
    <w:rsid w:val="00DB55A0"/>
    <w:rsid w:val="00DB6354"/>
    <w:rsid w:val="00E36A00"/>
    <w:rsid w:val="00E47769"/>
    <w:rsid w:val="00E6325B"/>
    <w:rsid w:val="00E93DB2"/>
    <w:rsid w:val="00EA132B"/>
    <w:rsid w:val="00EA768D"/>
    <w:rsid w:val="00EB0376"/>
    <w:rsid w:val="00EC6A96"/>
    <w:rsid w:val="00ED6CE4"/>
    <w:rsid w:val="00F004F5"/>
    <w:rsid w:val="00F027CE"/>
    <w:rsid w:val="00F1544E"/>
    <w:rsid w:val="00F234E5"/>
    <w:rsid w:val="00F45586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4ABD9A"/>
  <w15:docId w15:val="{DA0A6B14-31ED-4DF7-90AE-2D182E11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character" w:styleId="Znakapoznpodarou">
    <w:name w:val="footnote reference"/>
    <w:uiPriority w:val="99"/>
    <w:semiHidden/>
    <w:unhideWhenUsed/>
    <w:rsid w:val="004B3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ucitel.skolahostivar.cz/dfs/users/bozkova/Plocha/FRM_L&#233;ka&#345;sk&#253;%20posudek%20pro%20uvoln&#283;n&#237;%20TV.dot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QYJ6VK6WDPCP-2026886553-396060</_dlc_DocId>
    <_dlc_DocIdUrl xmlns="9d0ca0cf-2a35-4d1a-8451-71dcfb90f667">
      <Url>https://skolahostivar.sharepoint.com/sites/data/_layouts/15/DocIdRedir.aspx?ID=QYJ6VK6WDPCP-2026886553-396060</Url>
      <Description>QYJ6VK6WDPCP-2026886553-396060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AAADCB-D3E0-4939-B205-C5FEDB328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09426-4612-46BA-A794-62E83224EF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2CA929-5B41-40A6-9931-B362C512A8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DD432-E691-4DBA-9E9F-C210AEFB5E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2D5954-7359-4E26-A1E7-0883C43534D7}">
  <ds:schemaRefs>
    <ds:schemaRef ds:uri="a8aa33a2-52a5-45f6-974e-12c2a4519bd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d0ca0cf-2a35-4d1a-8451-71dcfb90f667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</dc:creator>
  <cp:keywords/>
  <cp:lastModifiedBy>Kamila Krajíčková</cp:lastModifiedBy>
  <cp:revision>18</cp:revision>
  <cp:lastPrinted>2017-03-27T17:44:00Z</cp:lastPrinted>
  <dcterms:created xsi:type="dcterms:W3CDTF">2017-04-27T16:50:00Z</dcterms:created>
  <dcterms:modified xsi:type="dcterms:W3CDTF">2024-07-31T10:13:00Z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176000</vt:r8>
  </property>
  <property fmtid="{D5CDD505-2E9C-101B-9397-08002B2CF9AE}" pid="4" name="_dlc_DocIdItemGuid">
    <vt:lpwstr>a1eac12d-9803-44c2-b838-37686444e580</vt:lpwstr>
  </property>
  <property fmtid="{D5CDD505-2E9C-101B-9397-08002B2CF9AE}" pid="5" name="MediaServiceImageTags">
    <vt:lpwstr/>
  </property>
</Properties>
</file>