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00E6" w14:textId="4993192D" w:rsidR="002744B2" w:rsidRPr="002744B2" w:rsidRDefault="002744B2" w:rsidP="002744B2">
      <w:pPr>
        <w:pStyle w:val="Nadpis1"/>
        <w:keepLines/>
        <w:tabs>
          <w:tab w:val="clear" w:pos="5670"/>
        </w:tabs>
        <w:suppressAutoHyphens w:val="0"/>
        <w:autoSpaceDN/>
        <w:spacing w:before="240"/>
        <w:textAlignment w:val="auto"/>
        <w:rPr>
          <w:rFonts w:ascii="Franklin Gothic Book" w:eastAsiaTheme="majorEastAsia" w:hAnsi="Franklin Gothic Book" w:cstheme="majorBidi"/>
          <w:b w:val="0"/>
          <w:color w:val="2E74B5" w:themeColor="accent1" w:themeShade="BF"/>
          <w:szCs w:val="32"/>
          <w:u w:val="none"/>
          <w:lang w:bidi="cs-CZ"/>
        </w:rPr>
      </w:pPr>
      <w:r w:rsidRPr="002744B2">
        <w:rPr>
          <w:rFonts w:ascii="Franklin Gothic Book" w:eastAsiaTheme="majorEastAsia" w:hAnsi="Franklin Gothic Book" w:cstheme="majorBidi"/>
          <w:b w:val="0"/>
          <w:color w:val="2E74B5" w:themeColor="accent1" w:themeShade="BF"/>
          <w:szCs w:val="32"/>
          <w:u w:val="none"/>
          <w:lang w:bidi="cs-CZ"/>
        </w:rPr>
        <w:t xml:space="preserve">Profilová část maturitní zkoušky </w:t>
      </w:r>
    </w:p>
    <w:p w14:paraId="08CA8F52" w14:textId="4823CF83" w:rsidR="002744B2" w:rsidRPr="00853BE2" w:rsidRDefault="002744B2" w:rsidP="002744B2">
      <w:pPr>
        <w:pStyle w:val="Default"/>
        <w:spacing w:before="120" w:line="360" w:lineRule="auto"/>
        <w:jc w:val="center"/>
        <w:rPr>
          <w:rFonts w:ascii="Franklin Gothic Book" w:hAnsi="Franklin Gothic Book"/>
        </w:rPr>
      </w:pPr>
      <w:r w:rsidRPr="00853BE2">
        <w:rPr>
          <w:rFonts w:ascii="Franklin Gothic Book" w:hAnsi="Franklin Gothic Book"/>
        </w:rPr>
        <w:t>Studijní obor - Podnikání</w:t>
      </w:r>
    </w:p>
    <w:p w14:paraId="23BBFE17" w14:textId="35D6B42A" w:rsidR="002744B2" w:rsidRPr="002744B2" w:rsidRDefault="002744B2" w:rsidP="002744B2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2744B2">
        <w:rPr>
          <w:rFonts w:ascii="Franklin Gothic Book" w:hAnsi="Franklin Gothic Book"/>
          <w:sz w:val="32"/>
        </w:rPr>
        <w:t>školní rok 2020/2021</w:t>
      </w:r>
    </w:p>
    <w:p w14:paraId="3530D7F7" w14:textId="54EAE132" w:rsidR="00826A8F" w:rsidRPr="00853BE2" w:rsidRDefault="002744B2" w:rsidP="00853BE2">
      <w:pPr>
        <w:rPr>
          <w:rStyle w:val="PROSTTEXTPODPISYChar"/>
          <w:b/>
          <w:sz w:val="22"/>
          <w:szCs w:val="22"/>
        </w:rPr>
      </w:pPr>
      <w:r w:rsidRPr="00853BE2">
        <w:rPr>
          <w:rFonts w:ascii="Franklin Gothic Book" w:hAnsi="Franklin Gothic Book"/>
          <w:b/>
          <w:bCs/>
          <w:sz w:val="22"/>
          <w:szCs w:val="22"/>
          <w:lang w:bidi="cs-CZ"/>
        </w:rPr>
        <w:t xml:space="preserve">Hodnocení profilových zkoušek </w:t>
      </w:r>
      <w:r w:rsidRPr="00853BE2">
        <w:rPr>
          <w:rStyle w:val="PROSTTEXTPODPISYChar"/>
          <w:b/>
          <w:sz w:val="22"/>
          <w:szCs w:val="22"/>
        </w:rPr>
        <w:t>EKA a UCT</w:t>
      </w:r>
    </w:p>
    <w:p w14:paraId="2FF769D9" w14:textId="77777777" w:rsidR="00826A8F" w:rsidRPr="00853BE2" w:rsidRDefault="00826A8F" w:rsidP="00853BE2">
      <w:pPr>
        <w:pStyle w:val="PROSTTEXTPODPISY"/>
        <w:numPr>
          <w:ilvl w:val="0"/>
          <w:numId w:val="8"/>
        </w:numPr>
        <w:rPr>
          <w:b/>
          <w:sz w:val="24"/>
          <w:szCs w:val="24"/>
        </w:rPr>
      </w:pPr>
      <w:r w:rsidRPr="00853BE2">
        <w:rPr>
          <w:b/>
          <w:sz w:val="24"/>
          <w:szCs w:val="24"/>
        </w:rPr>
        <w:t>Teorie</w:t>
      </w:r>
    </w:p>
    <w:p w14:paraId="41A4786F" w14:textId="4EAE9D13" w:rsidR="00826A8F" w:rsidRPr="002744B2" w:rsidRDefault="00826A8F" w:rsidP="00826A8F">
      <w:pPr>
        <w:pStyle w:val="Odstavecseseznamem"/>
        <w:numPr>
          <w:ilvl w:val="0"/>
          <w:numId w:val="4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Definuje samostatně pojmy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3 body</w:t>
      </w:r>
    </w:p>
    <w:p w14:paraId="5DAD028E" w14:textId="1BCCC9D5" w:rsidR="00826A8F" w:rsidRPr="002744B2" w:rsidRDefault="00826A8F" w:rsidP="00826A8F">
      <w:pPr>
        <w:pStyle w:val="Odstavecseseznamem"/>
        <w:numPr>
          <w:ilvl w:val="0"/>
          <w:numId w:val="4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Odpovídá většinou správně na dílčí otázky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2 body</w:t>
      </w:r>
    </w:p>
    <w:p w14:paraId="5147DF52" w14:textId="77777777" w:rsidR="00826A8F" w:rsidRPr="002744B2" w:rsidRDefault="00826A8F" w:rsidP="00826A8F">
      <w:pPr>
        <w:pStyle w:val="Odstavecseseznamem"/>
        <w:numPr>
          <w:ilvl w:val="0"/>
          <w:numId w:val="4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Na otázky odpovídá s většími chybami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1 bod</w:t>
      </w:r>
    </w:p>
    <w:p w14:paraId="7605D4F6" w14:textId="5B6EABCF" w:rsidR="00826A8F" w:rsidRPr="00853BE2" w:rsidRDefault="00826A8F" w:rsidP="00853BE2">
      <w:pPr>
        <w:pStyle w:val="Odstavecseseznamem"/>
        <w:numPr>
          <w:ilvl w:val="0"/>
          <w:numId w:val="4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Dělá zásadní chyby, nebo neodpovídá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0 bodů</w:t>
      </w:r>
    </w:p>
    <w:p w14:paraId="71DFD0C5" w14:textId="77777777" w:rsidR="00826A8F" w:rsidRPr="00853BE2" w:rsidRDefault="00826A8F" w:rsidP="00853BE2">
      <w:pPr>
        <w:pStyle w:val="PROSTTEXTPODPISY"/>
        <w:numPr>
          <w:ilvl w:val="0"/>
          <w:numId w:val="8"/>
        </w:numPr>
        <w:rPr>
          <w:b/>
          <w:sz w:val="24"/>
          <w:szCs w:val="24"/>
        </w:rPr>
      </w:pPr>
      <w:r w:rsidRPr="00853BE2">
        <w:rPr>
          <w:b/>
          <w:sz w:val="24"/>
          <w:szCs w:val="24"/>
        </w:rPr>
        <w:t>Příklady</w:t>
      </w:r>
    </w:p>
    <w:p w14:paraId="3258F746" w14:textId="77777777" w:rsidR="00826A8F" w:rsidRPr="002744B2" w:rsidRDefault="00826A8F" w:rsidP="00826A8F">
      <w:pPr>
        <w:pStyle w:val="Odstavecseseznamem"/>
        <w:numPr>
          <w:ilvl w:val="0"/>
          <w:numId w:val="5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Příklady vypočítá a bezchybně komentuje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3 body</w:t>
      </w:r>
    </w:p>
    <w:p w14:paraId="1A130CE0" w14:textId="77777777" w:rsidR="00826A8F" w:rsidRPr="002744B2" w:rsidRDefault="00826A8F" w:rsidP="00826A8F">
      <w:pPr>
        <w:pStyle w:val="Odstavecseseznamem"/>
        <w:numPr>
          <w:ilvl w:val="0"/>
          <w:numId w:val="5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Příklady nedopočítá nebo vypočítá s dílčími chybami</w:t>
      </w:r>
    </w:p>
    <w:p w14:paraId="67E1BC0C" w14:textId="77777777" w:rsidR="00826A8F" w:rsidRPr="002744B2" w:rsidRDefault="00826A8F" w:rsidP="00826A8F">
      <w:pPr>
        <w:pStyle w:val="Odstavecseseznamem"/>
        <w:ind w:left="1515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pod vedením zkoušející umí opravit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2 body</w:t>
      </w:r>
    </w:p>
    <w:p w14:paraId="59F80DEC" w14:textId="77777777" w:rsidR="00826A8F" w:rsidRPr="002744B2" w:rsidRDefault="00826A8F" w:rsidP="00826A8F">
      <w:pPr>
        <w:pStyle w:val="Odstavecseseznamem"/>
        <w:numPr>
          <w:ilvl w:val="0"/>
          <w:numId w:val="5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Příklady nevypočítá, ale popíše alespoň postup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1 bod</w:t>
      </w:r>
    </w:p>
    <w:p w14:paraId="07C388C0" w14:textId="0823D8D8" w:rsidR="00826A8F" w:rsidRPr="00853BE2" w:rsidRDefault="00826A8F" w:rsidP="00853BE2">
      <w:pPr>
        <w:pStyle w:val="Odstavecseseznamem"/>
        <w:numPr>
          <w:ilvl w:val="0"/>
          <w:numId w:val="5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Nevypočítá, nezná postup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0 bodů</w:t>
      </w:r>
    </w:p>
    <w:p w14:paraId="1C236977" w14:textId="77777777" w:rsidR="00826A8F" w:rsidRPr="00853BE2" w:rsidRDefault="00826A8F" w:rsidP="00853BE2">
      <w:pPr>
        <w:pStyle w:val="PROSTTEXTPODPISY"/>
        <w:numPr>
          <w:ilvl w:val="0"/>
          <w:numId w:val="8"/>
        </w:numPr>
        <w:rPr>
          <w:b/>
          <w:sz w:val="24"/>
          <w:szCs w:val="24"/>
        </w:rPr>
      </w:pPr>
      <w:r w:rsidRPr="00853BE2">
        <w:rPr>
          <w:b/>
          <w:sz w:val="24"/>
          <w:szCs w:val="24"/>
        </w:rPr>
        <w:t>Kompetence</w:t>
      </w:r>
    </w:p>
    <w:p w14:paraId="1591B99F" w14:textId="77777777" w:rsidR="00826A8F" w:rsidRPr="002744B2" w:rsidRDefault="00826A8F" w:rsidP="00826A8F">
      <w:pPr>
        <w:pStyle w:val="Odstavecseseznamem"/>
        <w:numPr>
          <w:ilvl w:val="0"/>
          <w:numId w:val="6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 xml:space="preserve">Celkově se orientuje z zadaném tématu, kterému </w:t>
      </w:r>
    </w:p>
    <w:p w14:paraId="128AD5DE" w14:textId="77777777" w:rsidR="00826A8F" w:rsidRPr="002744B2" w:rsidRDefault="00826A8F" w:rsidP="00826A8F">
      <w:pPr>
        <w:pStyle w:val="Odstavecseseznamem"/>
        <w:ind w:left="1494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 xml:space="preserve">rozumí, samostatně vyvozuje souvislosti, které umí </w:t>
      </w:r>
    </w:p>
    <w:p w14:paraId="733B559A" w14:textId="77777777" w:rsidR="00826A8F" w:rsidRPr="002744B2" w:rsidRDefault="00826A8F" w:rsidP="00826A8F">
      <w:pPr>
        <w:pStyle w:val="Odstavecseseznamem"/>
        <w:ind w:left="1494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použít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3 body</w:t>
      </w:r>
    </w:p>
    <w:p w14:paraId="464FD860" w14:textId="77777777" w:rsidR="00826A8F" w:rsidRPr="002744B2" w:rsidRDefault="00826A8F" w:rsidP="00826A8F">
      <w:pPr>
        <w:pStyle w:val="Odstavecseseznamem"/>
        <w:numPr>
          <w:ilvl w:val="0"/>
          <w:numId w:val="6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Chápe jednotlivé pojmy, pod vedením zkoušející</w:t>
      </w:r>
    </w:p>
    <w:p w14:paraId="002CB638" w14:textId="77777777" w:rsidR="00826A8F" w:rsidRPr="002744B2" w:rsidRDefault="00826A8F" w:rsidP="00826A8F">
      <w:pPr>
        <w:pStyle w:val="Odstavecseseznamem"/>
        <w:ind w:left="1494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je zvládne aplikovat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2 body</w:t>
      </w:r>
    </w:p>
    <w:p w14:paraId="4E571F91" w14:textId="77777777" w:rsidR="00826A8F" w:rsidRPr="002744B2" w:rsidRDefault="00826A8F" w:rsidP="00826A8F">
      <w:pPr>
        <w:pStyle w:val="Odstavecseseznamem"/>
        <w:numPr>
          <w:ilvl w:val="0"/>
          <w:numId w:val="6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Chápe pojmy, neumí je aplikovat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1 bod</w:t>
      </w:r>
    </w:p>
    <w:p w14:paraId="7F62D15E" w14:textId="77777777" w:rsidR="00826A8F" w:rsidRPr="002744B2" w:rsidRDefault="00826A8F" w:rsidP="00826A8F">
      <w:pPr>
        <w:pStyle w:val="Odstavecseseznamem"/>
        <w:numPr>
          <w:ilvl w:val="0"/>
          <w:numId w:val="6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Pojmům většinou nerozumí a ani je neumí prakticky</w:t>
      </w:r>
    </w:p>
    <w:p w14:paraId="0F96C263" w14:textId="678D2FA8" w:rsidR="00826A8F" w:rsidRPr="00853BE2" w:rsidRDefault="00826A8F" w:rsidP="00853BE2">
      <w:pPr>
        <w:pStyle w:val="Odstavecseseznamem"/>
        <w:ind w:left="1494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aplikovat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0 bodů</w:t>
      </w:r>
    </w:p>
    <w:p w14:paraId="62A233A6" w14:textId="77777777" w:rsidR="00826A8F" w:rsidRPr="00853BE2" w:rsidRDefault="00826A8F" w:rsidP="00853BE2">
      <w:pPr>
        <w:pStyle w:val="PROSTTEXTPODPISY"/>
        <w:numPr>
          <w:ilvl w:val="0"/>
          <w:numId w:val="8"/>
        </w:numPr>
        <w:rPr>
          <w:b/>
          <w:sz w:val="24"/>
          <w:szCs w:val="24"/>
        </w:rPr>
      </w:pPr>
      <w:r w:rsidRPr="00853BE2">
        <w:rPr>
          <w:b/>
          <w:sz w:val="24"/>
          <w:szCs w:val="24"/>
        </w:rPr>
        <w:t>Vyjadřování</w:t>
      </w:r>
    </w:p>
    <w:p w14:paraId="03A44B90" w14:textId="77777777" w:rsidR="00826A8F" w:rsidRPr="002744B2" w:rsidRDefault="00826A8F" w:rsidP="00826A8F">
      <w:pPr>
        <w:pStyle w:val="Odstavecseseznamem"/>
        <w:numPr>
          <w:ilvl w:val="0"/>
          <w:numId w:val="7"/>
        </w:numPr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 xml:space="preserve">Vyjadřuje se souvisle s porozuměním, volí správné </w:t>
      </w:r>
    </w:p>
    <w:p w14:paraId="50F38823" w14:textId="25AC1AAC" w:rsidR="00826A8F" w:rsidRPr="002744B2" w:rsidRDefault="00826A8F" w:rsidP="00826A8F">
      <w:pPr>
        <w:pStyle w:val="Odstavecseseznamem"/>
        <w:ind w:left="1515"/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odborné termíny, mluví spisovně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1 bod</w:t>
      </w:r>
    </w:p>
    <w:p w14:paraId="5687EFA1" w14:textId="77777777" w:rsidR="00826A8F" w:rsidRPr="002744B2" w:rsidRDefault="00826A8F" w:rsidP="00826A8F">
      <w:pPr>
        <w:pStyle w:val="Odstavecseseznamem"/>
        <w:ind w:left="1515"/>
        <w:rPr>
          <w:rFonts w:ascii="Franklin Gothic Book" w:hAnsi="Franklin Gothic Book"/>
          <w:sz w:val="24"/>
          <w:szCs w:val="24"/>
        </w:rPr>
      </w:pPr>
    </w:p>
    <w:p w14:paraId="3C97BAD7" w14:textId="04F175F9" w:rsidR="00826A8F" w:rsidRPr="00853BE2" w:rsidRDefault="00826A8F" w:rsidP="00826A8F">
      <w:pPr>
        <w:rPr>
          <w:rFonts w:ascii="Franklin Gothic Book" w:hAnsi="Franklin Gothic Book"/>
          <w:b/>
          <w:sz w:val="32"/>
          <w:szCs w:val="32"/>
        </w:rPr>
      </w:pPr>
      <w:r w:rsidRPr="00853BE2">
        <w:rPr>
          <w:rFonts w:ascii="Franklin Gothic Book" w:hAnsi="Franklin Gothic Book"/>
          <w:b/>
          <w:sz w:val="32"/>
          <w:szCs w:val="32"/>
        </w:rPr>
        <w:t>Bodové hodnocení</w:t>
      </w:r>
    </w:p>
    <w:p w14:paraId="7335F581" w14:textId="5ADA3E71" w:rsidR="00826A8F" w:rsidRPr="002744B2" w:rsidRDefault="00826A8F" w:rsidP="00826A8F">
      <w:pPr>
        <w:rPr>
          <w:rFonts w:ascii="Franklin Gothic Book" w:hAnsi="Franklin Gothic Book"/>
          <w:b/>
          <w:sz w:val="24"/>
          <w:szCs w:val="24"/>
        </w:rPr>
      </w:pPr>
      <w:r w:rsidRPr="002744B2">
        <w:rPr>
          <w:rFonts w:ascii="Franklin Gothic Book" w:hAnsi="Franklin Gothic Book"/>
          <w:b/>
          <w:sz w:val="24"/>
          <w:szCs w:val="24"/>
        </w:rPr>
        <w:t>Celkem 10 bodů</w:t>
      </w:r>
    </w:p>
    <w:p w14:paraId="78185131" w14:textId="2EE5F5DF" w:rsidR="00826A8F" w:rsidRPr="002744B2" w:rsidRDefault="00826A8F" w:rsidP="002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10, 9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výborný</w:t>
      </w:r>
    </w:p>
    <w:p w14:paraId="57EFC467" w14:textId="471629FA" w:rsidR="00826A8F" w:rsidRPr="002744B2" w:rsidRDefault="00826A8F" w:rsidP="002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 xml:space="preserve">8, 7 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chvalitebný</w:t>
      </w:r>
    </w:p>
    <w:p w14:paraId="244E8A26" w14:textId="38553DFA" w:rsidR="00826A8F" w:rsidRPr="002744B2" w:rsidRDefault="00826A8F" w:rsidP="002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6, 5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dobrý</w:t>
      </w:r>
    </w:p>
    <w:p w14:paraId="74168867" w14:textId="393777B6" w:rsidR="00826A8F" w:rsidRPr="002744B2" w:rsidRDefault="00826A8F" w:rsidP="002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 xml:space="preserve">4, 3 </w:t>
      </w:r>
      <w:r w:rsidRPr="002744B2">
        <w:rPr>
          <w:rFonts w:ascii="Franklin Gothic Book" w:hAnsi="Franklin Gothic Book"/>
          <w:sz w:val="24"/>
          <w:szCs w:val="24"/>
        </w:rPr>
        <w:tab/>
      </w:r>
      <w:r w:rsidRPr="002744B2">
        <w:rPr>
          <w:rFonts w:ascii="Franklin Gothic Book" w:hAnsi="Franklin Gothic Book"/>
          <w:sz w:val="24"/>
          <w:szCs w:val="24"/>
        </w:rPr>
        <w:tab/>
        <w:t>dostatečný</w:t>
      </w:r>
    </w:p>
    <w:p w14:paraId="1F7BC4E4" w14:textId="01E688F8" w:rsidR="00826A8F" w:rsidRPr="002744B2" w:rsidRDefault="002744B2" w:rsidP="002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4"/>
          <w:szCs w:val="24"/>
        </w:rPr>
      </w:pPr>
      <w:r w:rsidRPr="002744B2">
        <w:rPr>
          <w:rFonts w:ascii="Franklin Gothic Book" w:hAnsi="Franklin Gothic Book"/>
          <w:sz w:val="24"/>
          <w:szCs w:val="24"/>
        </w:rPr>
        <w:t>2, 1, 0</w:t>
      </w:r>
      <w:r w:rsidR="00826A8F" w:rsidRPr="002744B2">
        <w:rPr>
          <w:rFonts w:ascii="Franklin Gothic Book" w:hAnsi="Franklin Gothic Book"/>
          <w:sz w:val="24"/>
          <w:szCs w:val="24"/>
        </w:rPr>
        <w:t xml:space="preserve">    </w:t>
      </w:r>
      <w:r w:rsidRPr="002744B2">
        <w:rPr>
          <w:rFonts w:ascii="Franklin Gothic Book" w:hAnsi="Franklin Gothic Book"/>
          <w:sz w:val="24"/>
          <w:szCs w:val="24"/>
        </w:rPr>
        <w:tab/>
      </w:r>
      <w:r w:rsidR="00826A8F" w:rsidRPr="002744B2">
        <w:rPr>
          <w:rFonts w:ascii="Franklin Gothic Book" w:hAnsi="Franklin Gothic Book"/>
          <w:sz w:val="24"/>
          <w:szCs w:val="24"/>
        </w:rPr>
        <w:t>nedostatečný</w:t>
      </w:r>
    </w:p>
    <w:p w14:paraId="0F30CC1D" w14:textId="77777777" w:rsidR="00826A8F" w:rsidRPr="002744B2" w:rsidRDefault="00826A8F" w:rsidP="00826A8F">
      <w:pPr>
        <w:rPr>
          <w:rFonts w:ascii="Franklin Gothic Book" w:hAnsi="Franklin Gothic Book"/>
          <w:sz w:val="24"/>
          <w:szCs w:val="24"/>
        </w:rPr>
      </w:pPr>
    </w:p>
    <w:p w14:paraId="71502102" w14:textId="3FC1FC3E" w:rsidR="000E6A74" w:rsidRPr="00853BE2" w:rsidRDefault="00826A8F" w:rsidP="00853BE2">
      <w:pPr>
        <w:rPr>
          <w:rFonts w:ascii="Franklin Gothic Book" w:hAnsi="Franklin Gothic Book"/>
          <w:sz w:val="24"/>
          <w:szCs w:val="28"/>
        </w:rPr>
      </w:pPr>
      <w:r w:rsidRPr="00853BE2">
        <w:rPr>
          <w:rFonts w:ascii="Franklin Gothic Book" w:hAnsi="Franklin Gothic Book"/>
          <w:sz w:val="24"/>
          <w:szCs w:val="24"/>
        </w:rPr>
        <w:t>15. 11. 2020</w:t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4"/>
        </w:rPr>
        <w:tab/>
      </w:r>
      <w:r w:rsidRPr="00853BE2">
        <w:rPr>
          <w:rFonts w:ascii="Franklin Gothic Book" w:hAnsi="Franklin Gothic Book"/>
          <w:sz w:val="24"/>
          <w:szCs w:val="28"/>
        </w:rPr>
        <w:t>Za PTE: Ing. D. Boušová</w:t>
      </w:r>
    </w:p>
    <w:p w14:paraId="0FF69A69" w14:textId="77777777" w:rsidR="00853BE2" w:rsidRDefault="00853BE2" w:rsidP="00853BE2">
      <w:pPr>
        <w:rPr>
          <w:rFonts w:ascii="Franklin Gothic Book" w:hAnsi="Franklin Gothic Book"/>
          <w:b/>
          <w:sz w:val="24"/>
          <w:szCs w:val="28"/>
        </w:rPr>
      </w:pPr>
    </w:p>
    <w:p w14:paraId="33EBD47D" w14:textId="50DACBF2" w:rsidR="00853BE2" w:rsidRPr="0011038D" w:rsidRDefault="00853BE2" w:rsidP="00853BE2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5F01A0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  <w:bookmarkStart w:id="0" w:name="_GoBack"/>
      <w:bookmarkEnd w:id="0"/>
    </w:p>
    <w:p w14:paraId="79439F17" w14:textId="77777777" w:rsidR="00853BE2" w:rsidRPr="0011038D" w:rsidRDefault="00853BE2" w:rsidP="00853BE2">
      <w:pPr>
        <w:pStyle w:val="Zkladntext1"/>
        <w:shd w:val="clear" w:color="auto" w:fill="auto"/>
        <w:spacing w:after="0"/>
        <w:ind w:left="284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14:paraId="76263C7F" w14:textId="77777777" w:rsidR="00853BE2" w:rsidRPr="00853BE2" w:rsidRDefault="00853BE2" w:rsidP="00853BE2">
      <w:pPr>
        <w:rPr>
          <w:rFonts w:ascii="Franklin Gothic Book" w:hAnsi="Franklin Gothic Book"/>
          <w:b/>
          <w:sz w:val="24"/>
          <w:szCs w:val="28"/>
        </w:rPr>
      </w:pPr>
    </w:p>
    <w:sectPr w:rsidR="00853BE2" w:rsidRPr="00853BE2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F7E2" w14:textId="77777777" w:rsidR="00D44349" w:rsidRDefault="00D44349" w:rsidP="00BF16C4">
      <w:r>
        <w:separator/>
      </w:r>
    </w:p>
  </w:endnote>
  <w:endnote w:type="continuationSeparator" w:id="0">
    <w:p w14:paraId="5812A3E2" w14:textId="77777777" w:rsidR="00D44349" w:rsidRDefault="00D44349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17836"/>
      <w:docPartObj>
        <w:docPartGallery w:val="Page Numbers (Bottom of Page)"/>
        <w:docPartUnique/>
      </w:docPartObj>
    </w:sdtPr>
    <w:sdtEndPr/>
    <w:sdtContent>
      <w:p w14:paraId="294DEFF3" w14:textId="1671B5AF" w:rsidR="00086A79" w:rsidRPr="00853BE2" w:rsidRDefault="00853BE2" w:rsidP="00853BE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CA65DE" wp14:editId="7B52371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2DCE7" w14:textId="174BFD80" w:rsidR="00853BE2" w:rsidRDefault="00853BE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01A0" w:rsidRPr="005F01A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CA65D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EB2DCE7" w14:textId="174BFD80" w:rsidR="00853BE2" w:rsidRDefault="00853BE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F01A0" w:rsidRPr="005F01A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8580" w14:textId="77777777" w:rsidR="00D44349" w:rsidRDefault="00D44349" w:rsidP="00BF16C4">
      <w:r>
        <w:separator/>
      </w:r>
    </w:p>
  </w:footnote>
  <w:footnote w:type="continuationSeparator" w:id="0">
    <w:p w14:paraId="33913FBE" w14:textId="77777777" w:rsidR="00D44349" w:rsidRDefault="00D44349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D257" w14:textId="6097BDEC" w:rsidR="00086A79" w:rsidRDefault="00086A79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AD0"/>
      </v:shape>
    </w:pict>
  </w:numPicBullet>
  <w:abstractNum w:abstractNumId="0" w15:restartNumberingAfterBreak="0">
    <w:nsid w:val="11325184"/>
    <w:multiLevelType w:val="hybridMultilevel"/>
    <w:tmpl w:val="12DC0482"/>
    <w:lvl w:ilvl="0" w:tplc="040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8A04C6"/>
    <w:multiLevelType w:val="hybridMultilevel"/>
    <w:tmpl w:val="B10A5E8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A574A8C"/>
    <w:multiLevelType w:val="hybridMultilevel"/>
    <w:tmpl w:val="4E3EF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632"/>
    <w:multiLevelType w:val="hybridMultilevel"/>
    <w:tmpl w:val="D166E64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35F531E"/>
    <w:multiLevelType w:val="hybridMultilevel"/>
    <w:tmpl w:val="6DA6E62E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E2C0A09"/>
    <w:multiLevelType w:val="hybridMultilevel"/>
    <w:tmpl w:val="5E0C87A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7795"/>
    <w:multiLevelType w:val="hybridMultilevel"/>
    <w:tmpl w:val="8E0E141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4642560"/>
    <w:multiLevelType w:val="hybridMultilevel"/>
    <w:tmpl w:val="9E221118"/>
    <w:lvl w:ilvl="0" w:tplc="36DA96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42298"/>
    <w:rsid w:val="00070B03"/>
    <w:rsid w:val="00072E62"/>
    <w:rsid w:val="00086A79"/>
    <w:rsid w:val="000C5D6D"/>
    <w:rsid w:val="000E47C7"/>
    <w:rsid w:val="000E6A74"/>
    <w:rsid w:val="00193CD3"/>
    <w:rsid w:val="001C18A9"/>
    <w:rsid w:val="001F7DB4"/>
    <w:rsid w:val="00250660"/>
    <w:rsid w:val="002531EB"/>
    <w:rsid w:val="00254F70"/>
    <w:rsid w:val="00257571"/>
    <w:rsid w:val="00264B87"/>
    <w:rsid w:val="002744B2"/>
    <w:rsid w:val="00282617"/>
    <w:rsid w:val="00284924"/>
    <w:rsid w:val="00293912"/>
    <w:rsid w:val="002D053B"/>
    <w:rsid w:val="002E0023"/>
    <w:rsid w:val="002F38E3"/>
    <w:rsid w:val="003163F9"/>
    <w:rsid w:val="003331C7"/>
    <w:rsid w:val="003A3D1E"/>
    <w:rsid w:val="003A493B"/>
    <w:rsid w:val="003B352E"/>
    <w:rsid w:val="003C359B"/>
    <w:rsid w:val="0043212C"/>
    <w:rsid w:val="00452A6D"/>
    <w:rsid w:val="00456D01"/>
    <w:rsid w:val="004865F9"/>
    <w:rsid w:val="004C709C"/>
    <w:rsid w:val="004C7E68"/>
    <w:rsid w:val="00502F73"/>
    <w:rsid w:val="0054143B"/>
    <w:rsid w:val="00557637"/>
    <w:rsid w:val="00566A2A"/>
    <w:rsid w:val="00574DF4"/>
    <w:rsid w:val="0058200D"/>
    <w:rsid w:val="005B5181"/>
    <w:rsid w:val="005D156C"/>
    <w:rsid w:val="005D27AC"/>
    <w:rsid w:val="005F01A0"/>
    <w:rsid w:val="00635EDE"/>
    <w:rsid w:val="00673AB8"/>
    <w:rsid w:val="006A411A"/>
    <w:rsid w:val="0070755F"/>
    <w:rsid w:val="00707D23"/>
    <w:rsid w:val="00724FC0"/>
    <w:rsid w:val="00746BE9"/>
    <w:rsid w:val="00747551"/>
    <w:rsid w:val="00826A8F"/>
    <w:rsid w:val="00853BE2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911E67"/>
    <w:rsid w:val="00955BE1"/>
    <w:rsid w:val="0098226A"/>
    <w:rsid w:val="00997F84"/>
    <w:rsid w:val="009C64D3"/>
    <w:rsid w:val="009E33B6"/>
    <w:rsid w:val="00A140B5"/>
    <w:rsid w:val="00A34831"/>
    <w:rsid w:val="00A50B30"/>
    <w:rsid w:val="00A86CBD"/>
    <w:rsid w:val="00AA6828"/>
    <w:rsid w:val="00AD6DDA"/>
    <w:rsid w:val="00B04C9C"/>
    <w:rsid w:val="00B15CF7"/>
    <w:rsid w:val="00B312A4"/>
    <w:rsid w:val="00B44B73"/>
    <w:rsid w:val="00B561AC"/>
    <w:rsid w:val="00B56955"/>
    <w:rsid w:val="00BA0627"/>
    <w:rsid w:val="00BF16C4"/>
    <w:rsid w:val="00BF397E"/>
    <w:rsid w:val="00C111F1"/>
    <w:rsid w:val="00C42D7B"/>
    <w:rsid w:val="00CF6D68"/>
    <w:rsid w:val="00D123A5"/>
    <w:rsid w:val="00D44349"/>
    <w:rsid w:val="00D669A2"/>
    <w:rsid w:val="00D73216"/>
    <w:rsid w:val="00D768D9"/>
    <w:rsid w:val="00DF71BE"/>
    <w:rsid w:val="00E17DBF"/>
    <w:rsid w:val="00E42642"/>
    <w:rsid w:val="00E77E9C"/>
    <w:rsid w:val="00E85F90"/>
    <w:rsid w:val="00EB3BAE"/>
    <w:rsid w:val="00EB4645"/>
    <w:rsid w:val="00ED2AFB"/>
    <w:rsid w:val="00F32B8C"/>
    <w:rsid w:val="00F85B42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D053B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0E6A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853BE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3BE2"/>
    <w:pPr>
      <w:widowControl w:val="0"/>
      <w:shd w:val="clear" w:color="auto" w:fill="FFFFFF"/>
      <w:suppressAutoHyphens w:val="0"/>
      <w:autoSpaceDN/>
      <w:spacing w:after="240"/>
      <w:textAlignment w:val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QYJ6VK6WDPCP-2026886553-13912</_dlc_DocId>
    <_dlc_DocIdUrl xmlns="9d0ca0cf-2a35-4d1a-8451-71dcfb90f667">
      <Url>https://skolahostivar.sharepoint.com/sites/data/_layouts/15/DocIdRedir.aspx?ID=QYJ6VK6WDPCP-2026886553-13912</Url>
      <Description>QYJ6VK6WDPCP-2026886553-13912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D68A32-46E2-4744-98C7-396857149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7053C-6B5D-47DF-99CF-BABEDDE6440E}">
  <ds:schemaRefs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9d0ca0cf-2a35-4d1a-8451-71dcfb90f66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BBD05A-29D0-4A9F-83EF-7EFB5E49D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3051B-88A6-4AE5-B04A-DDAB9DFEDA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Milan Vorel</cp:lastModifiedBy>
  <cp:revision>14</cp:revision>
  <cp:lastPrinted>2020-10-22T07:47:00Z</cp:lastPrinted>
  <dcterms:created xsi:type="dcterms:W3CDTF">2020-11-03T19:14:00Z</dcterms:created>
  <dcterms:modified xsi:type="dcterms:W3CDTF">2021-04-07T16:19:00Z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1391200</vt:r8>
  </property>
  <property fmtid="{D5CDD505-2E9C-101B-9397-08002B2CF9AE}" pid="4" name="_dlc_DocIdItemGuid">
    <vt:lpwstr>0038c552-1b9f-5c0c-ada9-3d446e17cdba</vt:lpwstr>
  </property>
</Properties>
</file>