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036978" w:rsidRPr="00036978" w:rsidRDefault="00036978" w:rsidP="00036978"/>
    <w:p w:rsidR="00565841" w:rsidRPr="004327D5" w:rsidRDefault="006D1525" w:rsidP="00565841">
      <w:pPr>
        <w:pStyle w:val="Nzev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ZÁVĚREČNÁ ZKOUŠKA 2020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  <w:r w:rsidRPr="004327D5">
        <w:rPr>
          <w:rFonts w:ascii="Franklin Gothic Book" w:hAnsi="Franklin Gothic Book"/>
          <w:sz w:val="48"/>
          <w:szCs w:val="48"/>
          <w:lang w:eastAsia="en-US"/>
        </w:rPr>
        <w:t>PRAKTICKÁ ČÁST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170B53" w:rsidP="00565841">
      <w:pPr>
        <w:pStyle w:val="Nadpis1"/>
        <w:jc w:val="center"/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sz w:val="52"/>
          <w:szCs w:val="52"/>
        </w:rPr>
        <w:t>23–</w:t>
      </w:r>
      <w:r w:rsidR="00565841" w:rsidRPr="004327D5">
        <w:rPr>
          <w:rFonts w:ascii="Franklin Gothic Book" w:hAnsi="Franklin Gothic Book"/>
          <w:sz w:val="52"/>
          <w:szCs w:val="52"/>
        </w:rPr>
        <w:t>6</w:t>
      </w:r>
      <w:r w:rsidR="00CA6280">
        <w:rPr>
          <w:rFonts w:ascii="Franklin Gothic Book" w:hAnsi="Franklin Gothic Book"/>
          <w:sz w:val="52"/>
          <w:szCs w:val="52"/>
        </w:rPr>
        <w:t>8</w:t>
      </w:r>
      <w:r>
        <w:rPr>
          <w:rFonts w:ascii="Franklin Gothic Book" w:hAnsi="Franklin Gothic Book"/>
          <w:sz w:val="52"/>
          <w:szCs w:val="52"/>
        </w:rPr>
        <w:t>–</w:t>
      </w:r>
      <w:r w:rsidR="00565841" w:rsidRPr="004327D5">
        <w:rPr>
          <w:rFonts w:ascii="Franklin Gothic Book" w:hAnsi="Franklin Gothic Book"/>
          <w:sz w:val="52"/>
          <w:szCs w:val="52"/>
        </w:rPr>
        <w:t>H / 01</w:t>
      </w: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CA6280" w:rsidP="00565841">
      <w:pPr>
        <w:pStyle w:val="Nzev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Mechanik opravář motorových vozidel</w:t>
      </w:r>
    </w:p>
    <w:p w:rsidR="00565841" w:rsidRPr="004327D5" w:rsidRDefault="00565841" w:rsidP="00565841">
      <w:pPr>
        <w:pStyle w:val="Nzev"/>
        <w:rPr>
          <w:rFonts w:ascii="Franklin Gothic Book" w:hAnsi="Franklin Gothic Book"/>
        </w:rPr>
      </w:pPr>
    </w:p>
    <w:p w:rsidR="00565841" w:rsidRPr="004327D5" w:rsidRDefault="00565841" w:rsidP="00565841">
      <w:pPr>
        <w:pStyle w:val="Nadpis1"/>
        <w:jc w:val="center"/>
        <w:rPr>
          <w:rFonts w:ascii="Franklin Gothic Book" w:hAnsi="Franklin Gothic Book"/>
          <w:sz w:val="52"/>
          <w:szCs w:val="52"/>
        </w:rPr>
      </w:pPr>
    </w:p>
    <w:p w:rsidR="00565841" w:rsidRPr="004327D5" w:rsidRDefault="00565841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  <w:r w:rsidRPr="004327D5">
        <w:rPr>
          <w:rFonts w:ascii="Franklin Gothic Book" w:hAnsi="Franklin Gothic Book"/>
          <w:sz w:val="40"/>
          <w:szCs w:val="40"/>
        </w:rPr>
        <w:tab/>
      </w: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61163D" w:rsidRDefault="0061163D" w:rsidP="0061163D">
      <w:pPr>
        <w:rPr>
          <w:rFonts w:ascii="Franklin Gothic Book" w:hAnsi="Franklin Gothic Book"/>
          <w:noProof/>
          <w:sz w:val="24"/>
          <w:szCs w:val="24"/>
        </w:rPr>
      </w:pPr>
    </w:p>
    <w:p w:rsidR="0037687D" w:rsidRDefault="0037687D" w:rsidP="0061163D">
      <w:pPr>
        <w:rPr>
          <w:rFonts w:ascii="Franklin Gothic Book" w:hAnsi="Franklin Gothic Book"/>
          <w:sz w:val="24"/>
          <w:szCs w:val="24"/>
        </w:rPr>
      </w:pPr>
    </w:p>
    <w:p w:rsidR="0061163D" w:rsidRDefault="0061163D" w:rsidP="0061163D">
      <w:pPr>
        <w:tabs>
          <w:tab w:val="left" w:pos="1035"/>
        </w:tabs>
        <w:rPr>
          <w:rFonts w:ascii="Franklin Gothic Book" w:hAnsi="Franklin Gothic Book"/>
          <w:sz w:val="24"/>
          <w:szCs w:val="24"/>
        </w:rPr>
      </w:pPr>
    </w:p>
    <w:p w:rsidR="0061163D" w:rsidRDefault="0061163D" w:rsidP="0061163D">
      <w:pPr>
        <w:tabs>
          <w:tab w:val="center" w:pos="4955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Zpracoval: Martin Kuchta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Schválil: Ing. Milan Vorel</w:t>
      </w:r>
    </w:p>
    <w:p w:rsidR="0061163D" w:rsidRDefault="0061163D" w:rsidP="0061163D">
      <w:pPr>
        <w:tabs>
          <w:tab w:val="left" w:pos="639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 vedoucí  OP-2       </w:t>
      </w:r>
      <w:r>
        <w:rPr>
          <w:rFonts w:ascii="Franklin Gothic Book" w:hAnsi="Franklin Gothic Book"/>
          <w:sz w:val="24"/>
          <w:szCs w:val="24"/>
        </w:rPr>
        <w:tab/>
        <w:t xml:space="preserve">   ředitel SŠAI</w:t>
      </w:r>
    </w:p>
    <w:p w:rsidR="0061163D" w:rsidRDefault="0061163D" w:rsidP="0061163D">
      <w:pPr>
        <w:rPr>
          <w:rFonts w:ascii="Franklin Gothic Book" w:hAnsi="Franklin Gothic Book"/>
          <w:sz w:val="24"/>
          <w:szCs w:val="24"/>
        </w:rPr>
      </w:pPr>
    </w:p>
    <w:p w:rsidR="0061163D" w:rsidRDefault="0061163D" w:rsidP="0061163D">
      <w:pPr>
        <w:ind w:left="4956"/>
        <w:rPr>
          <w:rFonts w:ascii="Franklin Gothic Book" w:hAnsi="Franklin Gothic Book"/>
          <w:sz w:val="24"/>
          <w:szCs w:val="24"/>
        </w:rPr>
      </w:pPr>
    </w:p>
    <w:p w:rsidR="0061163D" w:rsidRDefault="0061163D" w:rsidP="0061163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</w:t>
      </w:r>
    </w:p>
    <w:p w:rsidR="0061163D" w:rsidRDefault="0061163D" w:rsidP="0061163D">
      <w:pPr>
        <w:rPr>
          <w:rFonts w:ascii="Franklin Gothic Book" w:hAnsi="Franklin Gothic Book"/>
          <w:sz w:val="24"/>
          <w:szCs w:val="24"/>
        </w:rPr>
      </w:pPr>
    </w:p>
    <w:p w:rsidR="0061163D" w:rsidRDefault="0061163D" w:rsidP="0061163D">
      <w:pPr>
        <w:rPr>
          <w:rFonts w:ascii="Franklin Gothic Book" w:hAnsi="Franklin Gothic Book"/>
          <w:sz w:val="24"/>
          <w:szCs w:val="24"/>
        </w:rPr>
      </w:pPr>
    </w:p>
    <w:p w:rsidR="0061163D" w:rsidRDefault="0061163D" w:rsidP="0061163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Cs w:val="22"/>
        </w:rPr>
        <w:t xml:space="preserve">                                                                                                                          </w:t>
      </w:r>
      <w:r w:rsidR="006D1525">
        <w:rPr>
          <w:rFonts w:ascii="Franklin Gothic Book" w:hAnsi="Franklin Gothic Book"/>
          <w:sz w:val="24"/>
          <w:szCs w:val="24"/>
        </w:rPr>
        <w:t>V Praze dne 28. 4. 2020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b/>
        </w:rPr>
      </w:pPr>
    </w:p>
    <w:p w:rsidR="00036978" w:rsidRPr="008C3C19" w:rsidRDefault="008C3C19" w:rsidP="008C3C19">
      <w:pPr>
        <w:tabs>
          <w:tab w:val="left" w:pos="4242"/>
        </w:tabs>
        <w:spacing w:line="276" w:lineRule="auto"/>
        <w:jc w:val="center"/>
        <w:rPr>
          <w:rFonts w:ascii="Franklin Gothic Book" w:hAnsi="Franklin Gothic Book"/>
          <w:b/>
          <w:sz w:val="40"/>
          <w:szCs w:val="40"/>
        </w:rPr>
      </w:pPr>
      <w:bookmarkStart w:id="0" w:name="_GoBack"/>
      <w:bookmarkEnd w:id="0"/>
      <w:r>
        <w:rPr>
          <w:rFonts w:ascii="Franklin Gothic Book" w:hAnsi="Franklin Gothic Book"/>
          <w:b/>
          <w:sz w:val="40"/>
          <w:szCs w:val="40"/>
        </w:rPr>
        <w:lastRenderedPageBreak/>
        <w:t>Mechanik opravář motorových vozidel</w:t>
      </w: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Termín praktické čá</w:t>
      </w:r>
      <w:r w:rsidR="00023FED">
        <w:rPr>
          <w:rFonts w:ascii="Franklin Gothic Book" w:hAnsi="Franklin Gothic Book"/>
          <w:b/>
          <w:sz w:val="24"/>
          <w:szCs w:val="24"/>
        </w:rPr>
        <w:t>sti závěrečné zkoušky je u tříd</w:t>
      </w:r>
      <w:r w:rsidR="000208D1" w:rsidRPr="004327D5">
        <w:rPr>
          <w:rFonts w:ascii="Franklin Gothic Book" w:hAnsi="Franklin Gothic Book"/>
          <w:b/>
          <w:sz w:val="24"/>
          <w:szCs w:val="24"/>
        </w:rPr>
        <w:t xml:space="preserve"> </w:t>
      </w:r>
      <w:r w:rsidR="0037687D">
        <w:rPr>
          <w:rFonts w:ascii="Franklin Gothic Book" w:hAnsi="Franklin Gothic Book"/>
          <w:b/>
          <w:sz w:val="24"/>
          <w:szCs w:val="24"/>
        </w:rPr>
        <w:t>M3</w:t>
      </w:r>
      <w:r w:rsidR="00023FED">
        <w:rPr>
          <w:rFonts w:ascii="Franklin Gothic Book" w:hAnsi="Franklin Gothic Book"/>
          <w:b/>
          <w:sz w:val="24"/>
          <w:szCs w:val="24"/>
        </w:rPr>
        <w:t>A</w:t>
      </w:r>
      <w:r w:rsidR="00D25BB6">
        <w:rPr>
          <w:rFonts w:ascii="Franklin Gothic Book" w:hAnsi="Franklin Gothic Book"/>
          <w:b/>
          <w:sz w:val="24"/>
          <w:szCs w:val="24"/>
        </w:rPr>
        <w:t>, M3E, M3F</w:t>
      </w:r>
      <w:r w:rsidR="00023FED">
        <w:rPr>
          <w:rFonts w:ascii="Franklin Gothic Book" w:hAnsi="Franklin Gothic Book"/>
          <w:b/>
          <w:sz w:val="24"/>
          <w:szCs w:val="24"/>
        </w:rPr>
        <w:t xml:space="preserve"> </w:t>
      </w:r>
      <w:r w:rsidRPr="004327D5">
        <w:rPr>
          <w:rFonts w:ascii="Franklin Gothic Book" w:hAnsi="Franklin Gothic Book"/>
          <w:b/>
          <w:sz w:val="24"/>
          <w:szCs w:val="24"/>
        </w:rPr>
        <w:t>(</w:t>
      </w:r>
      <w:r w:rsidR="00023FED">
        <w:rPr>
          <w:rFonts w:ascii="Franklin Gothic Book" w:hAnsi="Franklin Gothic Book"/>
          <w:b/>
          <w:sz w:val="24"/>
          <w:szCs w:val="24"/>
        </w:rPr>
        <w:t>MOMV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) v období </w:t>
      </w:r>
      <w:r w:rsidRPr="004327D5">
        <w:rPr>
          <w:rFonts w:ascii="Franklin Gothic Book" w:hAnsi="Franklin Gothic Book"/>
          <w:b/>
          <w:sz w:val="24"/>
          <w:szCs w:val="24"/>
        </w:rPr>
        <w:br/>
      </w:r>
      <w:r w:rsidR="006D1525">
        <w:rPr>
          <w:rFonts w:ascii="Franklin Gothic Book" w:hAnsi="Franklin Gothic Book"/>
          <w:b/>
          <w:sz w:val="24"/>
          <w:szCs w:val="24"/>
        </w:rPr>
        <w:t>od  3</w:t>
      </w:r>
      <w:r w:rsidR="00585402">
        <w:rPr>
          <w:rFonts w:ascii="Franklin Gothic Book" w:hAnsi="Franklin Gothic Book"/>
          <w:b/>
          <w:sz w:val="24"/>
          <w:szCs w:val="24"/>
        </w:rPr>
        <w:t>. 6.  – 10</w:t>
      </w:r>
      <w:r w:rsidRPr="004327D5">
        <w:rPr>
          <w:rFonts w:ascii="Franklin Gothic Book" w:hAnsi="Franklin Gothic Book"/>
          <w:b/>
          <w:sz w:val="24"/>
          <w:szCs w:val="24"/>
        </w:rPr>
        <w:t>. 6</w:t>
      </w:r>
      <w:r w:rsidR="006D1525">
        <w:rPr>
          <w:rFonts w:ascii="Franklin Gothic Book" w:hAnsi="Franklin Gothic Book"/>
          <w:b/>
          <w:sz w:val="24"/>
          <w:szCs w:val="24"/>
        </w:rPr>
        <w:t>. 2020</w:t>
      </w:r>
      <w:r w:rsidRPr="004327D5">
        <w:rPr>
          <w:rFonts w:ascii="Franklin Gothic Book" w:hAnsi="Franklin Gothic Book"/>
          <w:b/>
          <w:sz w:val="24"/>
          <w:szCs w:val="24"/>
        </w:rPr>
        <w:t>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Přesné termíny konání PZZ včetně rozpisu účasti jednotlivých žáků jsou uvedeny v příloze č. 1.</w:t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6D1525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Zkouška se koná na pracovišti odborného výcviku OP-</w:t>
      </w:r>
      <w:r w:rsidR="00212DF9">
        <w:rPr>
          <w:rFonts w:ascii="Franklin Gothic Book" w:hAnsi="Franklin Gothic Book"/>
          <w:b/>
          <w:sz w:val="24"/>
          <w:szCs w:val="24"/>
        </w:rPr>
        <w:t>4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 </w:t>
      </w:r>
      <w:r w:rsidRPr="004327D5">
        <w:rPr>
          <w:rFonts w:ascii="Franklin Gothic Book" w:hAnsi="Franklin Gothic Book"/>
          <w:b/>
          <w:sz w:val="24"/>
          <w:szCs w:val="24"/>
        </w:rPr>
        <w:br/>
      </w:r>
      <w:r w:rsidR="006D1525" w:rsidRPr="006D1525">
        <w:rPr>
          <w:rFonts w:ascii="Franklin Gothic Book" w:hAnsi="Franklin Gothic Book"/>
          <w:b/>
          <w:sz w:val="24"/>
          <w:szCs w:val="24"/>
        </w:rPr>
        <w:t>Dobronická 1216/28</w:t>
      </w:r>
      <w:r w:rsidR="006D1525">
        <w:rPr>
          <w:rFonts w:ascii="Franklin Gothic Book" w:hAnsi="Franklin Gothic Book"/>
          <w:b/>
          <w:sz w:val="24"/>
          <w:szCs w:val="24"/>
        </w:rPr>
        <w:t xml:space="preserve">  </w:t>
      </w:r>
      <w:r w:rsidR="006D1525" w:rsidRPr="006D1525">
        <w:rPr>
          <w:rFonts w:ascii="Franklin Gothic Book" w:hAnsi="Franklin Gothic Book"/>
          <w:b/>
          <w:sz w:val="24"/>
          <w:szCs w:val="24"/>
        </w:rPr>
        <w:t>148 00  Praha 4</w:t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Organizace PZZ</w:t>
      </w: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Při PZZ žák prokazuje úroveň praktických dovedností v příslušném oboru vzdělávání.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Závěrečná zkouška probíhá v souladu s Jednotným zadáním závěrečných zkoušek daného oboru a platné legislativy (vyhláška č. 47/2005 Sb. a její novela č. 36/2014 Sb.</w:t>
      </w:r>
      <w:r w:rsidR="00DA12F8">
        <w:rPr>
          <w:rFonts w:ascii="Franklin Gothic Book" w:hAnsi="Franklin Gothic Book"/>
          <w:sz w:val="24"/>
          <w:szCs w:val="24"/>
        </w:rPr>
        <w:t>, vyhláška ze dne 6. května 2020</w:t>
      </w:r>
      <w:r w:rsidRPr="004327D5">
        <w:rPr>
          <w:rFonts w:ascii="Franklin Gothic Book" w:hAnsi="Franklin Gothic Book"/>
          <w:sz w:val="24"/>
          <w:szCs w:val="24"/>
        </w:rPr>
        <w:t>).</w:t>
      </w: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Default="00254D49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První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skupina žáků (dle přílohy č. 1) nastupuje daný den k vykonání PZZ na pracoviště OP-</w:t>
      </w:r>
      <w:r w:rsidR="00212DF9">
        <w:rPr>
          <w:rFonts w:ascii="Franklin Gothic Book" w:hAnsi="Franklin Gothic Book"/>
          <w:b/>
          <w:color w:val="FF0000"/>
          <w:sz w:val="28"/>
          <w:szCs w:val="28"/>
        </w:rPr>
        <w:t>4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v</w:t>
      </w:r>
      <w:r w:rsidR="00D25BB6">
        <w:rPr>
          <w:rFonts w:ascii="Franklin Gothic Book" w:hAnsi="Franklin Gothic Book"/>
          <w:b/>
          <w:color w:val="FF0000"/>
          <w:sz w:val="28"/>
          <w:szCs w:val="28"/>
        </w:rPr>
        <w:t> 7:45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hod</w:t>
      </w:r>
      <w:r w:rsidR="00CA6280">
        <w:rPr>
          <w:rFonts w:ascii="Franklin Gothic Book" w:hAnsi="Franklin Gothic Book"/>
          <w:b/>
          <w:color w:val="FF0000"/>
          <w:sz w:val="28"/>
          <w:szCs w:val="28"/>
        </w:rPr>
        <w:t>.</w:t>
      </w:r>
    </w:p>
    <w:p w:rsidR="00254D49" w:rsidRPr="004327D5" w:rsidRDefault="00254D49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 xml:space="preserve">Druhá skupina žáků (dle přílohy </w:t>
      </w:r>
      <w:proofErr w:type="gramStart"/>
      <w:r>
        <w:rPr>
          <w:rFonts w:ascii="Franklin Gothic Book" w:hAnsi="Franklin Gothic Book"/>
          <w:b/>
          <w:color w:val="FF0000"/>
          <w:sz w:val="28"/>
          <w:szCs w:val="28"/>
        </w:rPr>
        <w:t>č.1) nastupuje</w:t>
      </w:r>
      <w:proofErr w:type="gramEnd"/>
      <w:r>
        <w:rPr>
          <w:rFonts w:ascii="Franklin Gothic Book" w:hAnsi="Franklin Gothic Book"/>
          <w:b/>
          <w:color w:val="FF0000"/>
          <w:sz w:val="28"/>
          <w:szCs w:val="28"/>
        </w:rPr>
        <w:t xml:space="preserve"> daný den k vykonání PZZ na pracoviště OP-4 v 10:15 hod.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Žák je povinen nastoupit k vykonání PZZ v čistém pracovním oděvu, </w:t>
      </w:r>
      <w:r w:rsidRPr="004327D5">
        <w:rPr>
          <w:rFonts w:ascii="Franklin Gothic Book" w:hAnsi="Franklin Gothic Book"/>
          <w:b/>
          <w:color w:val="FF0000"/>
          <w:sz w:val="28"/>
          <w:szCs w:val="28"/>
        </w:rPr>
        <w:br/>
        <w:t>v pracovní obuvi s psacími potřebami a včas. Při nesplnění těchto požadavků nebude žákovi umožněno vykonání PZZ.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DA12F8">
      <w:pPr>
        <w:rPr>
          <w:rFonts w:ascii="Franklin Gothic Book" w:hAnsi="Franklin Gothic Book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Klasifikace a hodnocení závěrečné zkoušky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Hodnocení a klasifikace PZZ probíhá v souladu s pravidly, která jsou součástí </w:t>
      </w:r>
      <w:r w:rsidRPr="004327D5">
        <w:rPr>
          <w:rFonts w:ascii="Franklin Gothic Book" w:hAnsi="Franklin Gothic Book"/>
          <w:sz w:val="24"/>
          <w:szCs w:val="24"/>
        </w:rPr>
        <w:br/>
        <w:t>JZZZ</w:t>
      </w:r>
      <w:r w:rsidR="00CA6280">
        <w:rPr>
          <w:rFonts w:ascii="Franklin Gothic Book" w:hAnsi="Franklin Gothic Book"/>
          <w:sz w:val="24"/>
          <w:szCs w:val="24"/>
        </w:rPr>
        <w:t>.</w:t>
      </w:r>
      <w:r w:rsidRPr="004327D5">
        <w:rPr>
          <w:rFonts w:ascii="Franklin Gothic Book" w:hAnsi="Franklin Gothic Book"/>
          <w:sz w:val="24"/>
          <w:szCs w:val="24"/>
        </w:rPr>
        <w:t xml:space="preserve"> 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Žák je hodnocen klasifikačním stupněm v návaznosti na součet bodů získaný provedením jednotlivých dílčích pracovních postupů a úkonů.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Zkušební komise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 w:rsidR="00D25BB6" w:rsidRPr="00D25BB6">
        <w:rPr>
          <w:rFonts w:ascii="Franklin Gothic Book" w:hAnsi="Franklin Gothic Book"/>
          <w:sz w:val="24"/>
          <w:szCs w:val="24"/>
        </w:rPr>
        <w:t>Ing. Zdeněk Louda</w:t>
      </w: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Místopředseda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>Ing. Pavel Machač</w:t>
      </w:r>
    </w:p>
    <w:p w:rsidR="00A3157C" w:rsidRPr="004327D5" w:rsidRDefault="00A3157C" w:rsidP="00EF2599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4327D5">
        <w:rPr>
          <w:rFonts w:ascii="Franklin Gothic Book" w:hAnsi="Franklin Gothic Book"/>
          <w:sz w:val="24"/>
          <w:szCs w:val="24"/>
        </w:rPr>
        <w:t>Zkoušející</w:t>
      </w:r>
      <w:r w:rsidR="00EF2599">
        <w:rPr>
          <w:rFonts w:ascii="Franklin Gothic Book" w:hAnsi="Franklin Gothic Book"/>
          <w:sz w:val="24"/>
          <w:szCs w:val="24"/>
        </w:rPr>
        <w:t>:</w:t>
      </w:r>
      <w:r w:rsidR="00585402">
        <w:rPr>
          <w:rFonts w:ascii="Franklin Gothic Book" w:hAnsi="Franklin Gothic Book"/>
          <w:sz w:val="24"/>
          <w:szCs w:val="24"/>
        </w:rPr>
        <w:t xml:space="preserve"> Bc. </w:t>
      </w:r>
      <w:r w:rsidR="00EF2599">
        <w:rPr>
          <w:rFonts w:ascii="Franklin Gothic Book" w:hAnsi="Franklin Gothic Book"/>
          <w:sz w:val="24"/>
          <w:szCs w:val="24"/>
        </w:rPr>
        <w:t>Martin Kuchta, Ing</w:t>
      </w:r>
      <w:r w:rsidR="00585402">
        <w:rPr>
          <w:rFonts w:ascii="Franklin Gothic Book" w:hAnsi="Franklin Gothic Book"/>
          <w:sz w:val="24"/>
          <w:szCs w:val="24"/>
        </w:rPr>
        <w:t>. Tomáš Havlíček, Jiří Měřička</w:t>
      </w:r>
      <w:r w:rsidR="00EF2599">
        <w:rPr>
          <w:rFonts w:ascii="Franklin Gothic Book" w:hAnsi="Franklin Gothic Book"/>
          <w:sz w:val="24"/>
          <w:szCs w:val="24"/>
        </w:rPr>
        <w:t xml:space="preserve">, Luděk Žofák, Tomáš Hercok, Jaroslav Žoha, Dominik Vosoba, </w:t>
      </w:r>
      <w:r w:rsidR="006D1525">
        <w:rPr>
          <w:rFonts w:ascii="Franklin Gothic Book" w:hAnsi="Franklin Gothic Book"/>
          <w:sz w:val="24"/>
          <w:szCs w:val="24"/>
        </w:rPr>
        <w:t>Jan Roun</w:t>
      </w:r>
      <w:r w:rsidR="00585402">
        <w:rPr>
          <w:rFonts w:ascii="Franklin Gothic Book" w:hAnsi="Franklin Gothic Book"/>
          <w:sz w:val="24"/>
          <w:szCs w:val="24"/>
        </w:rPr>
        <w:t>, Michal Andruš</w:t>
      </w:r>
      <w:r w:rsidR="006D1525">
        <w:rPr>
          <w:rFonts w:ascii="Franklin Gothic Book" w:hAnsi="Franklin Gothic Book"/>
          <w:sz w:val="24"/>
          <w:szCs w:val="24"/>
        </w:rPr>
        <w:t>, Mgr. Martin Trautman</w:t>
      </w:r>
    </w:p>
    <w:p w:rsidR="007268DD" w:rsidRPr="004327D5" w:rsidRDefault="007268DD" w:rsidP="00EF2599">
      <w:pPr>
        <w:jc w:val="both"/>
        <w:rPr>
          <w:rFonts w:ascii="Franklin Gothic Book" w:hAnsi="Franklin Gothic Book"/>
        </w:rPr>
      </w:pPr>
    </w:p>
    <w:sectPr w:rsidR="007268DD" w:rsidRPr="004327D5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C7" w:rsidRDefault="00FA5BC7" w:rsidP="000175E6">
      <w:r>
        <w:separator/>
      </w:r>
    </w:p>
  </w:endnote>
  <w:endnote w:type="continuationSeparator" w:id="0">
    <w:p w:rsidR="00FA5BC7" w:rsidRDefault="00FA5BC7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Pr="00561626" w:rsidRDefault="00CA628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C7" w:rsidRDefault="00FA5BC7" w:rsidP="000175E6">
      <w:r>
        <w:separator/>
      </w:r>
    </w:p>
  </w:footnote>
  <w:footnote w:type="continuationSeparator" w:id="0">
    <w:p w:rsidR="00FA5BC7" w:rsidRDefault="00FA5BC7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Default="00CA628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208D1"/>
    <w:rsid w:val="00023FED"/>
    <w:rsid w:val="00036978"/>
    <w:rsid w:val="00046B4E"/>
    <w:rsid w:val="0007791C"/>
    <w:rsid w:val="000A5DA1"/>
    <w:rsid w:val="000B4CA2"/>
    <w:rsid w:val="000C2B89"/>
    <w:rsid w:val="000C611D"/>
    <w:rsid w:val="000F34A8"/>
    <w:rsid w:val="00102604"/>
    <w:rsid w:val="00120B21"/>
    <w:rsid w:val="0012456E"/>
    <w:rsid w:val="0014104B"/>
    <w:rsid w:val="00147011"/>
    <w:rsid w:val="001508D2"/>
    <w:rsid w:val="001629FE"/>
    <w:rsid w:val="001668DF"/>
    <w:rsid w:val="00170B53"/>
    <w:rsid w:val="001B37FB"/>
    <w:rsid w:val="001C3B71"/>
    <w:rsid w:val="001C6B2A"/>
    <w:rsid w:val="001D3D17"/>
    <w:rsid w:val="001F3227"/>
    <w:rsid w:val="00212DF9"/>
    <w:rsid w:val="00254D49"/>
    <w:rsid w:val="002874EE"/>
    <w:rsid w:val="003034AF"/>
    <w:rsid w:val="0037687D"/>
    <w:rsid w:val="003B2DFD"/>
    <w:rsid w:val="00400393"/>
    <w:rsid w:val="00414426"/>
    <w:rsid w:val="004327D5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65841"/>
    <w:rsid w:val="0058529D"/>
    <w:rsid w:val="00585402"/>
    <w:rsid w:val="005938BE"/>
    <w:rsid w:val="005A0057"/>
    <w:rsid w:val="005B4F4A"/>
    <w:rsid w:val="005C1664"/>
    <w:rsid w:val="0061163D"/>
    <w:rsid w:val="00615887"/>
    <w:rsid w:val="0066769F"/>
    <w:rsid w:val="00675B3D"/>
    <w:rsid w:val="006D1525"/>
    <w:rsid w:val="006D3C11"/>
    <w:rsid w:val="00707F3B"/>
    <w:rsid w:val="00722A8E"/>
    <w:rsid w:val="007268DD"/>
    <w:rsid w:val="00771AE0"/>
    <w:rsid w:val="00854BB3"/>
    <w:rsid w:val="008642C2"/>
    <w:rsid w:val="008C3C19"/>
    <w:rsid w:val="008D3BB0"/>
    <w:rsid w:val="008F2369"/>
    <w:rsid w:val="0092232F"/>
    <w:rsid w:val="009A6F77"/>
    <w:rsid w:val="009D20E1"/>
    <w:rsid w:val="009E7BA1"/>
    <w:rsid w:val="009F2615"/>
    <w:rsid w:val="00A3157C"/>
    <w:rsid w:val="00A611AB"/>
    <w:rsid w:val="00A6394B"/>
    <w:rsid w:val="00A7432E"/>
    <w:rsid w:val="00A87123"/>
    <w:rsid w:val="00AB3AF5"/>
    <w:rsid w:val="00AE4B95"/>
    <w:rsid w:val="00B052DF"/>
    <w:rsid w:val="00B27AC5"/>
    <w:rsid w:val="00B633A3"/>
    <w:rsid w:val="00BA5FF7"/>
    <w:rsid w:val="00BD38F9"/>
    <w:rsid w:val="00C23C11"/>
    <w:rsid w:val="00C55894"/>
    <w:rsid w:val="00CA47E0"/>
    <w:rsid w:val="00CA6280"/>
    <w:rsid w:val="00CB1D04"/>
    <w:rsid w:val="00CC7BF1"/>
    <w:rsid w:val="00CE22A2"/>
    <w:rsid w:val="00CF180A"/>
    <w:rsid w:val="00D044C8"/>
    <w:rsid w:val="00D25BB6"/>
    <w:rsid w:val="00D319C3"/>
    <w:rsid w:val="00D35C1A"/>
    <w:rsid w:val="00D73376"/>
    <w:rsid w:val="00D76459"/>
    <w:rsid w:val="00DA12F8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EF2599"/>
    <w:rsid w:val="00F004F5"/>
    <w:rsid w:val="00F027CE"/>
    <w:rsid w:val="00F234E5"/>
    <w:rsid w:val="00FA5BC7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503449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044D-C631-4D63-A486-252A06B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4111F0C1.dotm</Template>
  <TotalTime>79</TotalTime>
  <Pages>2</Pages>
  <Words>263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František Neubauer</cp:lastModifiedBy>
  <cp:revision>11</cp:revision>
  <cp:lastPrinted>2020-05-29T06:55:00Z</cp:lastPrinted>
  <dcterms:created xsi:type="dcterms:W3CDTF">2019-05-13T12:05:00Z</dcterms:created>
  <dcterms:modified xsi:type="dcterms:W3CDTF">2020-05-29T06:58:00Z</dcterms:modified>
</cp:coreProperties>
</file>